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32"/>
          <w:szCs w:val="32"/>
          <w:lang w:eastAsia="es-ES"/>
        </w:rPr>
        <w:t>MODERNIZACIÓN</w:t>
      </w:r>
      <w:r w:rsidRPr="00EE7F30">
        <w:rPr>
          <w:rFonts w:ascii="Georgia" w:eastAsia="Times New Roman" w:hAnsi="Georgia" w:cs="Times New Roman"/>
          <w:b/>
          <w:bCs/>
          <w:color w:val="333333"/>
          <w:spacing w:val="-5"/>
          <w:sz w:val="32"/>
          <w:szCs w:val="32"/>
          <w:lang w:eastAsia="es-ES"/>
        </w:rPr>
        <w:t xml:space="preserve"> </w:t>
      </w:r>
      <w:r w:rsidRPr="00EE7F30">
        <w:rPr>
          <w:rFonts w:ascii="Georgia" w:eastAsia="Times New Roman" w:hAnsi="Georgia" w:cs="Times New Roman"/>
          <w:b/>
          <w:bCs/>
          <w:color w:val="333333"/>
          <w:sz w:val="32"/>
          <w:szCs w:val="32"/>
          <w:lang w:eastAsia="es-ES"/>
        </w:rPr>
        <w:t>Y</w:t>
      </w:r>
      <w:r w:rsidRPr="00EE7F30">
        <w:rPr>
          <w:rFonts w:ascii="Georgia" w:eastAsia="Times New Roman" w:hAnsi="Georgia" w:cs="Times New Roman"/>
          <w:b/>
          <w:bCs/>
          <w:color w:val="333333"/>
          <w:spacing w:val="-4"/>
          <w:sz w:val="32"/>
          <w:szCs w:val="32"/>
          <w:lang w:eastAsia="es-ES"/>
        </w:rPr>
        <w:t xml:space="preserve"> </w:t>
      </w:r>
      <w:r w:rsidRPr="00EE7F30">
        <w:rPr>
          <w:rFonts w:ascii="Georgia" w:eastAsia="Times New Roman" w:hAnsi="Georgia" w:cs="Times New Roman"/>
          <w:b/>
          <w:bCs/>
          <w:color w:val="333333"/>
          <w:sz w:val="32"/>
          <w:szCs w:val="32"/>
          <w:lang w:eastAsia="es-ES"/>
        </w:rPr>
        <w:t>SIMPLIFICACIÓN</w:t>
      </w:r>
      <w:r w:rsidRPr="00EE7F30">
        <w:rPr>
          <w:rFonts w:ascii="Georgia" w:eastAsia="Times New Roman" w:hAnsi="Georgia" w:cs="Times New Roman"/>
          <w:b/>
          <w:bCs/>
          <w:color w:val="333333"/>
          <w:spacing w:val="-4"/>
          <w:sz w:val="32"/>
          <w:szCs w:val="32"/>
          <w:lang w:eastAsia="es-ES"/>
        </w:rPr>
        <w:t xml:space="preserve"> </w:t>
      </w:r>
      <w:r w:rsidRPr="00EE7F30">
        <w:rPr>
          <w:rFonts w:ascii="Georgia" w:eastAsia="Times New Roman" w:hAnsi="Georgia" w:cs="Times New Roman"/>
          <w:b/>
          <w:bCs/>
          <w:color w:val="333333"/>
          <w:sz w:val="32"/>
          <w:szCs w:val="32"/>
          <w:lang w:eastAsia="es-ES"/>
        </w:rPr>
        <w:t>DE</w:t>
      </w:r>
      <w:r w:rsidRPr="00EE7F30">
        <w:rPr>
          <w:rFonts w:ascii="Georgia" w:eastAsia="Times New Roman" w:hAnsi="Georgia" w:cs="Times New Roman"/>
          <w:b/>
          <w:bCs/>
          <w:color w:val="333333"/>
          <w:spacing w:val="-4"/>
          <w:sz w:val="32"/>
          <w:szCs w:val="32"/>
          <w:lang w:eastAsia="es-ES"/>
        </w:rPr>
        <w:t xml:space="preserve"> </w:t>
      </w:r>
      <w:r w:rsidRPr="00EE7F30">
        <w:rPr>
          <w:rFonts w:ascii="Georgia" w:eastAsia="Times New Roman" w:hAnsi="Georgia" w:cs="Times New Roman"/>
          <w:b/>
          <w:bCs/>
          <w:color w:val="333333"/>
          <w:sz w:val="32"/>
          <w:szCs w:val="32"/>
          <w:lang w:eastAsia="es-ES"/>
        </w:rPr>
        <w:t>LA</w:t>
      </w:r>
      <w:r w:rsidRPr="00EE7F30">
        <w:rPr>
          <w:rFonts w:ascii="Georgia" w:eastAsia="Times New Roman" w:hAnsi="Georgia" w:cs="Times New Roman"/>
          <w:b/>
          <w:bCs/>
          <w:color w:val="333333"/>
          <w:spacing w:val="-4"/>
          <w:sz w:val="32"/>
          <w:szCs w:val="32"/>
          <w:lang w:eastAsia="es-ES"/>
        </w:rPr>
        <w:t xml:space="preserve"> </w:t>
      </w:r>
      <w:r w:rsidRPr="00EE7F30">
        <w:rPr>
          <w:rFonts w:ascii="Georgia" w:eastAsia="Times New Roman" w:hAnsi="Georgia" w:cs="Times New Roman"/>
          <w:b/>
          <w:bCs/>
          <w:color w:val="333333"/>
          <w:sz w:val="32"/>
          <w:szCs w:val="32"/>
          <w:lang w:eastAsia="es-ES"/>
        </w:rPr>
        <w:t>POLÍTICA</w:t>
      </w:r>
      <w:r w:rsidRPr="00EE7F30">
        <w:rPr>
          <w:rFonts w:ascii="Georgia" w:eastAsia="Times New Roman" w:hAnsi="Georgia" w:cs="Times New Roman"/>
          <w:b/>
          <w:bCs/>
          <w:color w:val="333333"/>
          <w:spacing w:val="-4"/>
          <w:sz w:val="32"/>
          <w:szCs w:val="32"/>
          <w:lang w:eastAsia="es-ES"/>
        </w:rPr>
        <w:t xml:space="preserve"> </w:t>
      </w:r>
      <w:r w:rsidRPr="00EE7F30">
        <w:rPr>
          <w:rFonts w:ascii="Georgia" w:eastAsia="Times New Roman" w:hAnsi="Georgia" w:cs="Times New Roman"/>
          <w:b/>
          <w:bCs/>
          <w:color w:val="333333"/>
          <w:sz w:val="32"/>
          <w:szCs w:val="32"/>
          <w:lang w:eastAsia="es-ES"/>
        </w:rPr>
        <w:t>AGRÍCOLA COMÚN (PAC)</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FF0000"/>
          <w:sz w:val="21"/>
          <w:szCs w:val="21"/>
          <w:lang w:eastAsia="es-ES"/>
        </w:rPr>
        <w:t>Los</w:t>
      </w:r>
      <w:r w:rsidRPr="00EE7F30">
        <w:rPr>
          <w:rFonts w:ascii="Georgia" w:eastAsia="Times New Roman" w:hAnsi="Georgia" w:cs="Times New Roman"/>
          <w:color w:val="FF0000"/>
          <w:spacing w:val="12"/>
          <w:sz w:val="21"/>
          <w:szCs w:val="21"/>
          <w:lang w:eastAsia="es-ES"/>
        </w:rPr>
        <w:t xml:space="preserve"> </w:t>
      </w:r>
      <w:r w:rsidRPr="00EE7F30">
        <w:rPr>
          <w:rFonts w:ascii="Georgia" w:eastAsia="Times New Roman" w:hAnsi="Georgia" w:cs="Times New Roman"/>
          <w:color w:val="FF0000"/>
          <w:sz w:val="21"/>
          <w:szCs w:val="21"/>
          <w:lang w:eastAsia="es-ES"/>
        </w:rPr>
        <w:t>campos</w:t>
      </w:r>
      <w:r w:rsidRPr="00EE7F30">
        <w:rPr>
          <w:rFonts w:ascii="Georgia" w:eastAsia="Times New Roman" w:hAnsi="Georgia" w:cs="Times New Roman"/>
          <w:color w:val="FF0000"/>
          <w:spacing w:val="13"/>
          <w:sz w:val="21"/>
          <w:szCs w:val="21"/>
          <w:lang w:eastAsia="es-ES"/>
        </w:rPr>
        <w:t xml:space="preserve"> </w:t>
      </w:r>
      <w:r w:rsidRPr="00EE7F30">
        <w:rPr>
          <w:rFonts w:ascii="Georgia" w:eastAsia="Times New Roman" w:hAnsi="Georgia" w:cs="Times New Roman"/>
          <w:color w:val="FF0000"/>
          <w:sz w:val="21"/>
          <w:szCs w:val="21"/>
          <w:lang w:eastAsia="es-ES"/>
        </w:rPr>
        <w:t>marcados</w:t>
      </w:r>
      <w:r w:rsidRPr="00EE7F30">
        <w:rPr>
          <w:rFonts w:ascii="Georgia" w:eastAsia="Times New Roman" w:hAnsi="Georgia" w:cs="Times New Roman"/>
          <w:color w:val="FF0000"/>
          <w:spacing w:val="13"/>
          <w:sz w:val="21"/>
          <w:szCs w:val="21"/>
          <w:lang w:eastAsia="es-ES"/>
        </w:rPr>
        <w:t xml:space="preserve"> </w:t>
      </w:r>
      <w:r w:rsidRPr="00EE7F30">
        <w:rPr>
          <w:rFonts w:ascii="Georgia" w:eastAsia="Times New Roman" w:hAnsi="Georgia" w:cs="Times New Roman"/>
          <w:color w:val="FF0000"/>
          <w:sz w:val="21"/>
          <w:szCs w:val="21"/>
          <w:lang w:eastAsia="es-ES"/>
        </w:rPr>
        <w:t>con</w:t>
      </w:r>
      <w:r w:rsidRPr="00EE7F30">
        <w:rPr>
          <w:rFonts w:ascii="Georgia" w:eastAsia="Times New Roman" w:hAnsi="Georgia" w:cs="Times New Roman"/>
          <w:color w:val="FF0000"/>
          <w:spacing w:val="12"/>
          <w:sz w:val="21"/>
          <w:szCs w:val="21"/>
          <w:lang w:eastAsia="es-ES"/>
        </w:rPr>
        <w:t xml:space="preserve"> </w:t>
      </w:r>
      <w:r w:rsidRPr="00EE7F30">
        <w:rPr>
          <w:rFonts w:ascii="Georgia" w:eastAsia="Times New Roman" w:hAnsi="Georgia" w:cs="Times New Roman"/>
          <w:color w:val="FF0000"/>
          <w:sz w:val="21"/>
          <w:szCs w:val="21"/>
          <w:lang w:eastAsia="es-ES"/>
        </w:rPr>
        <w:t>*</w:t>
      </w:r>
      <w:r w:rsidRPr="00EE7F30">
        <w:rPr>
          <w:rFonts w:ascii="Georgia" w:eastAsia="Times New Roman" w:hAnsi="Georgia" w:cs="Times New Roman"/>
          <w:color w:val="FF0000"/>
          <w:spacing w:val="13"/>
          <w:sz w:val="21"/>
          <w:szCs w:val="21"/>
          <w:lang w:eastAsia="es-ES"/>
        </w:rPr>
        <w:t xml:space="preserve"> </w:t>
      </w:r>
      <w:r w:rsidRPr="00EE7F30">
        <w:rPr>
          <w:rFonts w:ascii="Georgia" w:eastAsia="Times New Roman" w:hAnsi="Georgia" w:cs="Times New Roman"/>
          <w:color w:val="FF0000"/>
          <w:sz w:val="21"/>
          <w:szCs w:val="21"/>
          <w:lang w:eastAsia="es-ES"/>
        </w:rPr>
        <w:t>son</w:t>
      </w:r>
      <w:r w:rsidRPr="00EE7F30">
        <w:rPr>
          <w:rFonts w:ascii="Georgia" w:eastAsia="Times New Roman" w:hAnsi="Georgia" w:cs="Times New Roman"/>
          <w:color w:val="FF0000"/>
          <w:spacing w:val="13"/>
          <w:sz w:val="21"/>
          <w:szCs w:val="21"/>
          <w:lang w:eastAsia="es-ES"/>
        </w:rPr>
        <w:t xml:space="preserve"> </w:t>
      </w:r>
      <w:r w:rsidRPr="00EE7F30">
        <w:rPr>
          <w:rFonts w:ascii="Georgia" w:eastAsia="Times New Roman" w:hAnsi="Georgia" w:cs="Times New Roman"/>
          <w:color w:val="FF0000"/>
          <w:sz w:val="21"/>
          <w:szCs w:val="21"/>
          <w:lang w:eastAsia="es-ES"/>
        </w:rPr>
        <w:t>obligatorios.</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autoSpaceDE w:val="0"/>
        <w:autoSpaceDN w:val="0"/>
        <w:spacing w:after="0" w:line="240" w:lineRule="auto"/>
        <w:ind w:left="2031" w:hanging="367"/>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aps/>
          <w:color w:val="66AA02"/>
          <w:sz w:val="24"/>
          <w:szCs w:val="24"/>
          <w:lang w:eastAsia="es-ES"/>
        </w:rPr>
        <w:t>A.ACERCA DE USTED</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keepNext/>
        <w:overflowPunct w:val="0"/>
        <w:spacing w:after="0" w:line="240" w:lineRule="auto"/>
        <w:ind w:right="1205" w:hanging="720"/>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País de</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residencia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w:t>
      </w:r>
      <w:r w:rsidRPr="00EE7F30">
        <w:rPr>
          <w:rFonts w:ascii="Georgia" w:eastAsia="Times New Roman" w:hAnsi="Georgia" w:cs="Arial"/>
          <w:color w:val="333333"/>
          <w:sz w:val="21"/>
          <w:szCs w:val="21"/>
          <w:lang w:eastAsia="es-ES"/>
        </w:rPr>
        <w:t xml:space="preserve"> Austria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Bélgica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Bulgaria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Croacia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Chipre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Chequia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Dinamarca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Estonia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Finlandia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Francia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Alemania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Grecia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Hungría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Irlanda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Italia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w:t>
      </w:r>
      <w:r w:rsidR="002D1C76">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Letonia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Lituania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Luxemburgo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Malta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Países Bajos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Polonia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Portugal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Rumanía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Eslovaquia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Eslovenia </w:t>
      </w:r>
    </w:p>
    <w:p w:rsidR="00EE7F30" w:rsidRPr="00537CB0" w:rsidRDefault="00EE7F30" w:rsidP="00EE7F30">
      <w:pPr>
        <w:overflowPunct w:val="0"/>
        <w:autoSpaceDE w:val="0"/>
        <w:autoSpaceDN w:val="0"/>
        <w:spacing w:after="0" w:line="24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España</w:t>
      </w:r>
    </w:p>
    <w:p w:rsidR="00EE7F30" w:rsidRPr="00EE7F30" w:rsidRDefault="00EE7F30" w:rsidP="00EE7F30">
      <w:pPr>
        <w:overflowPunct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color w:val="333333"/>
          <w:sz w:val="21"/>
          <w:szCs w:val="21"/>
          <w:lang w:eastAsia="es-ES"/>
        </w:rPr>
        <w:t>Suecia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Reino Unido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Otros</w:t>
      </w:r>
    </w:p>
    <w:p w:rsidR="00EE7F30" w:rsidRPr="00EE7F30" w:rsidRDefault="00EE7F30" w:rsidP="00EE7F30">
      <w:pPr>
        <w:keepNext/>
        <w:overflowPunct w:val="0"/>
        <w:spacing w:after="0" w:line="240" w:lineRule="auto"/>
        <w:ind w:hanging="720"/>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Si ha contestado «otros»,</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especifique:</w:t>
      </w:r>
    </w:p>
    <w:tbl>
      <w:tblPr>
        <w:tblW w:w="0" w:type="dxa"/>
        <w:tblCellMar>
          <w:top w:w="15" w:type="dxa"/>
          <w:left w:w="15" w:type="dxa"/>
          <w:bottom w:w="15" w:type="dxa"/>
          <w:right w:w="15" w:type="dxa"/>
        </w:tblCellMar>
        <w:tblLook w:val="04A0" w:firstRow="1" w:lastRow="0" w:firstColumn="1" w:lastColumn="0" w:noHBand="0" w:noVBand="1"/>
      </w:tblPr>
      <w:tblGrid>
        <w:gridCol w:w="9086"/>
      </w:tblGrid>
      <w:tr w:rsidR="00EE7F30" w:rsidRPr="00EE7F30" w:rsidTr="00EE7F30">
        <w:tc>
          <w:tcPr>
            <w:tcW w:w="9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Default="00EE7F30" w:rsidP="00EE7F30">
            <w:pPr>
              <w:overflowPunct w:val="0"/>
              <w:spacing w:after="0" w:line="240" w:lineRule="auto"/>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p>
        </w:tc>
      </w:tr>
    </w:tbl>
    <w:p w:rsidR="00EE7F30" w:rsidRDefault="00EE7F30" w:rsidP="00EE7F30">
      <w:pPr>
        <w:overflowPunct w:val="0"/>
        <w:spacing w:after="0" w:line="240" w:lineRule="auto"/>
        <w:jc w:val="both"/>
        <w:rPr>
          <w:rFonts w:ascii="Georgia" w:eastAsia="Times New Roman" w:hAnsi="Georgia" w:cs="Times New Roman"/>
          <w:sz w:val="21"/>
          <w:szCs w:val="21"/>
          <w:lang w:eastAsia="es-ES"/>
        </w:rPr>
      </w:pP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Usted</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responde...</w:t>
      </w:r>
    </w:p>
    <w:p w:rsidR="00EE7F30" w:rsidRPr="00667A49" w:rsidRDefault="00EE7F30" w:rsidP="0080659F">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667A49">
        <w:rPr>
          <w:rFonts w:ascii="Georgia" w:eastAsia="Times New Roman" w:hAnsi="Georgia" w:cs="Arial"/>
          <w:sz w:val="36"/>
          <w:szCs w:val="36"/>
          <w:lang w:eastAsia="es-ES"/>
        </w:rPr>
        <w:t xml:space="preserve">□ </w:t>
      </w:r>
      <w:proofErr w:type="gramStart"/>
      <w:r w:rsidRPr="00667A49">
        <w:rPr>
          <w:rFonts w:ascii="Georgia" w:eastAsia="Times New Roman" w:hAnsi="Georgia" w:cs="Arial"/>
          <w:sz w:val="21"/>
          <w:szCs w:val="21"/>
          <w:lang w:eastAsia="es-ES"/>
        </w:rPr>
        <w:t>a</w:t>
      </w:r>
      <w:proofErr w:type="gramEnd"/>
      <w:r w:rsidRPr="00667A49">
        <w:rPr>
          <w:rFonts w:ascii="Georgia" w:eastAsia="Times New Roman" w:hAnsi="Georgia" w:cs="Arial"/>
          <w:spacing w:val="-5"/>
          <w:sz w:val="21"/>
          <w:szCs w:val="21"/>
          <w:lang w:eastAsia="es-ES"/>
        </w:rPr>
        <w:t xml:space="preserve"> </w:t>
      </w:r>
      <w:r w:rsidRPr="00667A49">
        <w:rPr>
          <w:rFonts w:ascii="Georgia" w:eastAsia="Times New Roman" w:hAnsi="Georgia" w:cs="Arial"/>
          <w:sz w:val="21"/>
          <w:szCs w:val="21"/>
          <w:lang w:eastAsia="es-ES"/>
        </w:rPr>
        <w:t>título</w:t>
      </w:r>
      <w:r w:rsidRPr="00667A49">
        <w:rPr>
          <w:rFonts w:ascii="Georgia" w:eastAsia="Times New Roman" w:hAnsi="Georgia" w:cs="Arial"/>
          <w:spacing w:val="-5"/>
          <w:sz w:val="21"/>
          <w:szCs w:val="21"/>
          <w:lang w:eastAsia="es-ES"/>
        </w:rPr>
        <w:t xml:space="preserve"> </w:t>
      </w:r>
      <w:r w:rsidRPr="00667A49">
        <w:rPr>
          <w:rFonts w:ascii="Georgia" w:eastAsia="Times New Roman" w:hAnsi="Georgia" w:cs="Arial"/>
          <w:sz w:val="21"/>
          <w:szCs w:val="21"/>
          <w:lang w:eastAsia="es-ES"/>
        </w:rPr>
        <w:t>personal</w:t>
      </w:r>
    </w:p>
    <w:p w:rsidR="00EE7F30" w:rsidRPr="00667A49" w:rsidRDefault="00EE7F30" w:rsidP="0080659F">
      <w:pPr>
        <w:overflowPunct w:val="0"/>
        <w:spacing w:after="0" w:line="280" w:lineRule="exact"/>
        <w:jc w:val="both"/>
        <w:rPr>
          <w:rFonts w:ascii="Times New Roman" w:eastAsia="Times New Roman" w:hAnsi="Times New Roman" w:cs="Times New Roman"/>
          <w:sz w:val="20"/>
          <w:szCs w:val="20"/>
          <w:lang w:eastAsia="es-ES"/>
        </w:rPr>
      </w:pPr>
      <w:r w:rsidRPr="00667A49">
        <w:rPr>
          <w:rFonts w:ascii="Georgia" w:eastAsia="Times New Roman" w:hAnsi="Georgia" w:cs="Times New Roman"/>
          <w:sz w:val="36"/>
          <w:szCs w:val="36"/>
          <w:lang w:eastAsia="es-ES"/>
        </w:rPr>
        <w:t xml:space="preserve">□ </w:t>
      </w:r>
      <w:proofErr w:type="gramStart"/>
      <w:r w:rsidRPr="00667A49">
        <w:rPr>
          <w:rFonts w:ascii="Georgia" w:eastAsia="Times New Roman" w:hAnsi="Georgia" w:cs="Times New Roman"/>
          <w:sz w:val="21"/>
          <w:szCs w:val="21"/>
          <w:lang w:eastAsia="es-ES"/>
        </w:rPr>
        <w:t>a</w:t>
      </w:r>
      <w:proofErr w:type="gramEnd"/>
      <w:r w:rsidRPr="00667A49">
        <w:rPr>
          <w:rFonts w:ascii="Georgia" w:eastAsia="Times New Roman" w:hAnsi="Georgia" w:cs="Times New Roman"/>
          <w:spacing w:val="-2"/>
          <w:sz w:val="21"/>
          <w:szCs w:val="21"/>
          <w:lang w:eastAsia="es-ES"/>
        </w:rPr>
        <w:t xml:space="preserve"> </w:t>
      </w:r>
      <w:r w:rsidRPr="00667A49">
        <w:rPr>
          <w:rFonts w:ascii="Georgia" w:eastAsia="Times New Roman" w:hAnsi="Georgia" w:cs="Times New Roman"/>
          <w:sz w:val="21"/>
          <w:szCs w:val="21"/>
          <w:lang w:eastAsia="es-ES"/>
        </w:rPr>
        <w:t>título</w:t>
      </w:r>
      <w:r w:rsidRPr="00667A49">
        <w:rPr>
          <w:rFonts w:ascii="Georgia" w:eastAsia="Times New Roman" w:hAnsi="Georgia" w:cs="Times New Roman"/>
          <w:spacing w:val="-1"/>
          <w:sz w:val="21"/>
          <w:szCs w:val="21"/>
          <w:lang w:eastAsia="es-ES"/>
        </w:rPr>
        <w:t xml:space="preserve"> </w:t>
      </w:r>
      <w:r w:rsidRPr="00667A49">
        <w:rPr>
          <w:rFonts w:ascii="Georgia" w:eastAsia="Times New Roman" w:hAnsi="Georgia" w:cs="Times New Roman"/>
          <w:sz w:val="21"/>
          <w:szCs w:val="21"/>
          <w:lang w:eastAsia="es-ES"/>
        </w:rPr>
        <w:t>profesional</w:t>
      </w:r>
      <w:r w:rsidRPr="00667A49">
        <w:rPr>
          <w:rFonts w:ascii="Georgia" w:eastAsia="Times New Roman" w:hAnsi="Georgia" w:cs="Times New Roman"/>
          <w:spacing w:val="-1"/>
          <w:sz w:val="21"/>
          <w:szCs w:val="21"/>
          <w:lang w:eastAsia="es-ES"/>
        </w:rPr>
        <w:t xml:space="preserve"> </w:t>
      </w:r>
      <w:r w:rsidRPr="00667A49">
        <w:rPr>
          <w:rFonts w:ascii="Georgia" w:eastAsia="Times New Roman" w:hAnsi="Georgia" w:cs="Times New Roman"/>
          <w:sz w:val="21"/>
          <w:szCs w:val="21"/>
          <w:lang w:eastAsia="es-ES"/>
        </w:rPr>
        <w:t>o</w:t>
      </w:r>
      <w:r w:rsidRPr="00667A49">
        <w:rPr>
          <w:rFonts w:ascii="Georgia" w:eastAsia="Times New Roman" w:hAnsi="Georgia" w:cs="Times New Roman"/>
          <w:spacing w:val="-1"/>
          <w:sz w:val="21"/>
          <w:szCs w:val="21"/>
          <w:lang w:eastAsia="es-ES"/>
        </w:rPr>
        <w:t xml:space="preserve"> </w:t>
      </w:r>
      <w:r w:rsidRPr="00667A49">
        <w:rPr>
          <w:rFonts w:ascii="Georgia" w:eastAsia="Times New Roman" w:hAnsi="Georgia" w:cs="Times New Roman"/>
          <w:sz w:val="21"/>
          <w:szCs w:val="21"/>
          <w:lang w:eastAsia="es-ES"/>
        </w:rPr>
        <w:t>en</w:t>
      </w:r>
      <w:r w:rsidRPr="00667A49">
        <w:rPr>
          <w:rFonts w:ascii="Georgia" w:eastAsia="Times New Roman" w:hAnsi="Georgia" w:cs="Times New Roman"/>
          <w:spacing w:val="-1"/>
          <w:sz w:val="21"/>
          <w:szCs w:val="21"/>
          <w:lang w:eastAsia="es-ES"/>
        </w:rPr>
        <w:t xml:space="preserve"> </w:t>
      </w:r>
      <w:r w:rsidRPr="00667A49">
        <w:rPr>
          <w:rFonts w:ascii="Georgia" w:eastAsia="Times New Roman" w:hAnsi="Georgia" w:cs="Times New Roman"/>
          <w:sz w:val="21"/>
          <w:szCs w:val="21"/>
          <w:lang w:eastAsia="es-ES"/>
        </w:rPr>
        <w:t>nombre</w:t>
      </w:r>
      <w:r w:rsidRPr="00667A49">
        <w:rPr>
          <w:rFonts w:ascii="Georgia" w:eastAsia="Times New Roman" w:hAnsi="Georgia" w:cs="Times New Roman"/>
          <w:spacing w:val="-1"/>
          <w:sz w:val="21"/>
          <w:szCs w:val="21"/>
          <w:lang w:eastAsia="es-ES"/>
        </w:rPr>
        <w:t xml:space="preserve"> </w:t>
      </w:r>
      <w:r w:rsidRPr="00667A49">
        <w:rPr>
          <w:rFonts w:ascii="Georgia" w:eastAsia="Times New Roman" w:hAnsi="Georgia" w:cs="Times New Roman"/>
          <w:sz w:val="21"/>
          <w:szCs w:val="21"/>
          <w:lang w:eastAsia="es-ES"/>
        </w:rPr>
        <w:t>de</w:t>
      </w:r>
      <w:r w:rsidRPr="00667A49">
        <w:rPr>
          <w:rFonts w:ascii="Georgia" w:eastAsia="Times New Roman" w:hAnsi="Georgia" w:cs="Times New Roman"/>
          <w:spacing w:val="-1"/>
          <w:sz w:val="21"/>
          <w:szCs w:val="21"/>
          <w:lang w:eastAsia="es-ES"/>
        </w:rPr>
        <w:t xml:space="preserve"> </w:t>
      </w:r>
      <w:r w:rsidRPr="00667A49">
        <w:rPr>
          <w:rFonts w:ascii="Georgia" w:eastAsia="Times New Roman" w:hAnsi="Georgia" w:cs="Times New Roman"/>
          <w:sz w:val="21"/>
          <w:szCs w:val="21"/>
          <w:lang w:eastAsia="es-ES"/>
        </w:rPr>
        <w:t>una</w:t>
      </w:r>
      <w:r w:rsidRPr="00667A49">
        <w:rPr>
          <w:rFonts w:ascii="Georgia" w:eastAsia="Times New Roman" w:hAnsi="Georgia" w:cs="Times New Roman"/>
          <w:spacing w:val="-2"/>
          <w:sz w:val="21"/>
          <w:szCs w:val="21"/>
          <w:lang w:eastAsia="es-ES"/>
        </w:rPr>
        <w:t xml:space="preserve"> </w:t>
      </w:r>
      <w:r w:rsidRPr="00667A49">
        <w:rPr>
          <w:rFonts w:ascii="Georgia" w:eastAsia="Times New Roman" w:hAnsi="Georgia" w:cs="Times New Roman"/>
          <w:sz w:val="21"/>
          <w:szCs w:val="21"/>
          <w:lang w:eastAsia="es-ES"/>
        </w:rPr>
        <w:t>organización</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keepNext/>
        <w:overflowPunct w:val="0"/>
        <w:spacing w:after="0" w:line="240" w:lineRule="auto"/>
        <w:ind w:hanging="720"/>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Nombre</w:t>
      </w: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Apellidos</w:t>
      </w: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Dirección de correo</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electrónico</w:t>
      </w: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Default="00EE7F30" w:rsidP="00EE7F30">
      <w:pPr>
        <w:overflowPunct w:val="0"/>
        <w:spacing w:after="0" w:line="240" w:lineRule="auto"/>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80659F" w:rsidRPr="00EE7F30" w:rsidRDefault="0080659F" w:rsidP="00EE7F30">
      <w:pPr>
        <w:overflowPunct w:val="0"/>
        <w:spacing w:after="0" w:line="240" w:lineRule="auto"/>
        <w:jc w:val="both"/>
        <w:rPr>
          <w:rFonts w:ascii="Times New Roman" w:eastAsia="Times New Roman" w:hAnsi="Times New Roman" w:cs="Times New Roman"/>
          <w:sz w:val="20"/>
          <w:szCs w:val="20"/>
          <w:lang w:eastAsia="es-ES"/>
        </w:rPr>
      </w:pPr>
    </w:p>
    <w:p w:rsidR="00EE7F30" w:rsidRPr="00EE7F30" w:rsidRDefault="00EE7F30" w:rsidP="0080659F">
      <w:pPr>
        <w:overflowPunct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lastRenderedPageBreak/>
        <w:t>*</w:t>
      </w:r>
      <w:r w:rsidRPr="00EE7F30">
        <w:rPr>
          <w:rFonts w:ascii="Georgia" w:eastAsia="Times New Roman" w:hAnsi="Georgia" w:cs="Times New Roman"/>
          <w:b/>
          <w:bCs/>
          <w:color w:val="333333"/>
          <w:sz w:val="21"/>
          <w:szCs w:val="21"/>
          <w:lang w:eastAsia="es-ES"/>
        </w:rPr>
        <w:t>¿Se dedica a la</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agricultura?</w:t>
      </w:r>
    </w:p>
    <w:p w:rsidR="00EE7F30" w:rsidRPr="00667A49" w:rsidRDefault="00EE7F30" w:rsidP="0080659F">
      <w:pPr>
        <w:overflowPunct w:val="0"/>
        <w:spacing w:after="0" w:line="280" w:lineRule="exact"/>
        <w:ind w:right="1573"/>
        <w:jc w:val="both"/>
        <w:rPr>
          <w:rFonts w:ascii="Times New Roman" w:eastAsia="Times New Roman" w:hAnsi="Times New Roman" w:cs="Times New Roman"/>
          <w:sz w:val="20"/>
          <w:szCs w:val="20"/>
          <w:lang w:eastAsia="es-ES"/>
        </w:rPr>
      </w:pPr>
      <w:r w:rsidRPr="00667A49">
        <w:rPr>
          <w:rFonts w:ascii="Georgia" w:eastAsia="Times New Roman" w:hAnsi="Georgia" w:cs="Times New Roman"/>
          <w:sz w:val="36"/>
          <w:szCs w:val="36"/>
          <w:lang w:eastAsia="es-ES"/>
        </w:rPr>
        <w:t xml:space="preserve">□ </w:t>
      </w:r>
      <w:r w:rsidRPr="00667A49">
        <w:rPr>
          <w:rFonts w:ascii="Georgia" w:eastAsia="Times New Roman" w:hAnsi="Georgia" w:cs="Times New Roman"/>
          <w:sz w:val="21"/>
          <w:szCs w:val="21"/>
          <w:lang w:eastAsia="es-ES"/>
        </w:rPr>
        <w:t xml:space="preserve">Sí </w:t>
      </w:r>
    </w:p>
    <w:p w:rsidR="00EE7F30" w:rsidRPr="00667A49" w:rsidRDefault="00EE7F30" w:rsidP="0080659F">
      <w:pPr>
        <w:overflowPunct w:val="0"/>
        <w:spacing w:after="0" w:line="280" w:lineRule="exact"/>
        <w:ind w:right="1573"/>
        <w:jc w:val="both"/>
        <w:rPr>
          <w:rFonts w:ascii="Times New Roman" w:eastAsia="Times New Roman" w:hAnsi="Times New Roman" w:cs="Times New Roman"/>
          <w:sz w:val="20"/>
          <w:szCs w:val="20"/>
          <w:lang w:eastAsia="es-ES"/>
        </w:rPr>
      </w:pPr>
      <w:r w:rsidRPr="00667A49">
        <w:rPr>
          <w:rFonts w:ascii="Georgia" w:eastAsia="Times New Roman" w:hAnsi="Georgia" w:cs="Times New Roman"/>
          <w:sz w:val="36"/>
          <w:szCs w:val="36"/>
          <w:lang w:eastAsia="es-ES"/>
        </w:rPr>
        <w:t xml:space="preserve">□ </w:t>
      </w:r>
      <w:r w:rsidRPr="00667A49">
        <w:rPr>
          <w:rFonts w:ascii="Georgia" w:eastAsia="Times New Roman" w:hAnsi="Georgia" w:cs="Times New Roman"/>
          <w:sz w:val="21"/>
          <w:szCs w:val="21"/>
          <w:lang w:eastAsia="es-ES"/>
        </w:rPr>
        <w:t>No</w:t>
      </w:r>
    </w:p>
    <w:p w:rsidR="00EE7F30" w:rsidRPr="00667A49" w:rsidRDefault="00EE7F30" w:rsidP="0080659F">
      <w:pPr>
        <w:overflowPunct w:val="0"/>
        <w:spacing w:after="0" w:line="280" w:lineRule="exact"/>
        <w:ind w:right="1573"/>
        <w:jc w:val="both"/>
        <w:rPr>
          <w:rFonts w:ascii="Times New Roman" w:eastAsia="Times New Roman" w:hAnsi="Times New Roman" w:cs="Times New Roman"/>
          <w:sz w:val="20"/>
          <w:szCs w:val="20"/>
          <w:lang w:eastAsia="es-ES"/>
        </w:rPr>
      </w:pPr>
      <w:r w:rsidRPr="00667A49">
        <w:rPr>
          <w:rFonts w:ascii="Georgia" w:eastAsia="Times New Roman" w:hAnsi="Georgia" w:cs="Times New Roman"/>
          <w:sz w:val="21"/>
          <w:szCs w:val="21"/>
          <w:lang w:eastAsia="es-ES"/>
        </w:rPr>
        <w:t> </w:t>
      </w:r>
    </w:p>
    <w:p w:rsidR="00EE7F30" w:rsidRPr="00EE7F30" w:rsidRDefault="00EE7F30" w:rsidP="0080659F">
      <w:pPr>
        <w:keepNext/>
        <w:overflowPunct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Si la respuesta es afirmativa,</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especifique:</w:t>
      </w:r>
    </w:p>
    <w:p w:rsidR="00EE7F30" w:rsidRPr="00667A49" w:rsidRDefault="00EE7F30" w:rsidP="0080659F">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667A49">
        <w:rPr>
          <w:rFonts w:ascii="Georgia" w:eastAsia="Times New Roman" w:hAnsi="Georgia" w:cs="Arial"/>
          <w:sz w:val="36"/>
          <w:szCs w:val="36"/>
          <w:lang w:eastAsia="es-ES"/>
        </w:rPr>
        <w:t xml:space="preserve">□ </w:t>
      </w:r>
      <w:r w:rsidRPr="00667A49">
        <w:rPr>
          <w:rFonts w:ascii="Georgia" w:eastAsia="Times New Roman" w:hAnsi="Georgia" w:cs="Arial"/>
          <w:sz w:val="21"/>
          <w:szCs w:val="21"/>
          <w:lang w:eastAsia="es-ES"/>
        </w:rPr>
        <w:t>En una explotación familiar</w:t>
      </w:r>
    </w:p>
    <w:p w:rsidR="00EE7F30" w:rsidRPr="00667A49" w:rsidRDefault="00EE7F30" w:rsidP="0080659F">
      <w:pPr>
        <w:overflowPunct w:val="0"/>
        <w:spacing w:after="0" w:line="280" w:lineRule="exact"/>
        <w:jc w:val="both"/>
        <w:rPr>
          <w:rFonts w:ascii="Times New Roman" w:eastAsia="Times New Roman" w:hAnsi="Times New Roman" w:cs="Times New Roman"/>
          <w:sz w:val="20"/>
          <w:szCs w:val="20"/>
          <w:lang w:eastAsia="es-ES"/>
        </w:rPr>
      </w:pPr>
      <w:r w:rsidRPr="00667A49">
        <w:rPr>
          <w:rFonts w:ascii="Georgia" w:eastAsia="Times New Roman" w:hAnsi="Georgia" w:cs="Arial"/>
          <w:sz w:val="36"/>
          <w:szCs w:val="36"/>
          <w:lang w:eastAsia="es-ES"/>
        </w:rPr>
        <w:t xml:space="preserve">□ </w:t>
      </w:r>
      <w:r w:rsidRPr="00667A49">
        <w:rPr>
          <w:rFonts w:ascii="Georgia" w:eastAsia="Times New Roman" w:hAnsi="Georgia" w:cs="Arial"/>
          <w:sz w:val="21"/>
          <w:szCs w:val="21"/>
          <w:lang w:eastAsia="es-ES"/>
        </w:rPr>
        <w:t>En una explotación con otra forma jurídica</w:t>
      </w:r>
      <w:r w:rsidRPr="00667A49">
        <w:rPr>
          <w:rFonts w:ascii="Georgia" w:eastAsia="Times New Roman" w:hAnsi="Georgia" w:cs="Arial"/>
          <w:spacing w:val="-8"/>
          <w:sz w:val="21"/>
          <w:szCs w:val="21"/>
          <w:lang w:eastAsia="es-ES"/>
        </w:rPr>
        <w:t xml:space="preserve"> </w:t>
      </w:r>
    </w:p>
    <w:p w:rsidR="00EE7F30" w:rsidRPr="00667A49" w:rsidRDefault="00EE7F30" w:rsidP="0080659F">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667A49">
        <w:rPr>
          <w:rFonts w:ascii="Georgia" w:eastAsia="Times New Roman" w:hAnsi="Georgia" w:cs="Arial"/>
          <w:sz w:val="36"/>
          <w:szCs w:val="36"/>
          <w:lang w:eastAsia="es-ES"/>
        </w:rPr>
        <w:t xml:space="preserve">□ </w:t>
      </w:r>
      <w:r w:rsidRPr="00667A49">
        <w:rPr>
          <w:rFonts w:ascii="Georgia" w:eastAsia="Times New Roman" w:hAnsi="Georgia" w:cs="Arial"/>
          <w:sz w:val="21"/>
          <w:szCs w:val="21"/>
          <w:lang w:eastAsia="es-ES"/>
        </w:rPr>
        <w:t>Otros/No lo sé</w:t>
      </w:r>
    </w:p>
    <w:p w:rsidR="00EE7F30" w:rsidRPr="00EE7F30" w:rsidRDefault="00EE7F30" w:rsidP="0080659F">
      <w:pPr>
        <w:overflowPunct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keepNext/>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Su</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contribución...</w:t>
      </w:r>
    </w:p>
    <w:p w:rsidR="00EE7F30" w:rsidRPr="00EE7F30" w:rsidRDefault="00EE7F30" w:rsidP="00EE7F30">
      <w:pPr>
        <w:overflowPunct w:val="0"/>
        <w:spacing w:after="0" w:line="240" w:lineRule="auto"/>
        <w:ind w:right="1314"/>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A5A5A5"/>
          <w:sz w:val="21"/>
          <w:szCs w:val="21"/>
          <w:lang w:eastAsia="es-ES"/>
        </w:rPr>
        <w:t>Tenga</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en</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cuenta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que,</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independientemente</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de</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la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opción</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que</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elija,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sus</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respuestas</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podrían</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estar</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sujetas</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una</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solicitud</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de</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acceso público</w:t>
      </w:r>
      <w:r w:rsidRPr="00EE7F30">
        <w:rPr>
          <w:rFonts w:ascii="Georgia" w:eastAsia="Times New Roman" w:hAnsi="Georgia" w:cs="Times New Roman"/>
          <w:color w:val="A5A5A5"/>
          <w:spacing w:val="-12"/>
          <w:sz w:val="21"/>
          <w:szCs w:val="21"/>
          <w:lang w:eastAsia="es-ES"/>
        </w:rPr>
        <w:t xml:space="preserve"> </w:t>
      </w:r>
      <w:r w:rsidRPr="00EE7F30">
        <w:rPr>
          <w:rFonts w:ascii="Georgia" w:eastAsia="Times New Roman" w:hAnsi="Georgia" w:cs="Times New Roman"/>
          <w:color w:val="A5A5A5"/>
          <w:sz w:val="21"/>
          <w:szCs w:val="21"/>
          <w:lang w:eastAsia="es-ES"/>
        </w:rPr>
        <w:t>a</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documentos,</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con</w:t>
      </w:r>
      <w:r w:rsidRPr="00EE7F30">
        <w:rPr>
          <w:rFonts w:ascii="Georgia" w:eastAsia="Times New Roman" w:hAnsi="Georgia" w:cs="Times New Roman"/>
          <w:color w:val="A5A5A5"/>
          <w:spacing w:val="-12"/>
          <w:sz w:val="21"/>
          <w:szCs w:val="21"/>
          <w:lang w:eastAsia="es-ES"/>
        </w:rPr>
        <w:t xml:space="preserve"> </w:t>
      </w:r>
      <w:r w:rsidRPr="00EE7F30">
        <w:rPr>
          <w:rFonts w:ascii="Georgia" w:eastAsia="Times New Roman" w:hAnsi="Georgia" w:cs="Times New Roman"/>
          <w:color w:val="A5A5A5"/>
          <w:sz w:val="21"/>
          <w:szCs w:val="21"/>
          <w:lang w:eastAsia="es-ES"/>
        </w:rPr>
        <w:t>arreglo</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al</w:t>
      </w:r>
      <w:r w:rsidRPr="00EE7F30">
        <w:rPr>
          <w:rFonts w:ascii="Georgia" w:eastAsia="Times New Roman" w:hAnsi="Georgia" w:cs="Times New Roman"/>
          <w:color w:val="A5A5A5"/>
          <w:spacing w:val="-10"/>
          <w:sz w:val="21"/>
          <w:szCs w:val="21"/>
          <w:lang w:eastAsia="es-ES"/>
        </w:rPr>
        <w:t xml:space="preserve"> </w:t>
      </w:r>
      <w:hyperlink r:id="rId6" w:history="1">
        <w:r w:rsidRPr="00EE7F30">
          <w:rPr>
            <w:rFonts w:ascii="Georgia" w:eastAsia="Times New Roman" w:hAnsi="Georgia" w:cs="Times New Roman"/>
            <w:color w:val="0068D6"/>
            <w:sz w:val="21"/>
            <w:szCs w:val="21"/>
            <w:u w:val="single"/>
            <w:lang w:eastAsia="es-ES"/>
          </w:rPr>
          <w:t>Reglamento</w:t>
        </w:r>
        <w:r w:rsidRPr="00EE7F30">
          <w:rPr>
            <w:rFonts w:ascii="Georgia" w:eastAsia="Times New Roman" w:hAnsi="Georgia" w:cs="Times New Roman"/>
            <w:color w:val="0068D6"/>
            <w:spacing w:val="-11"/>
            <w:sz w:val="21"/>
            <w:szCs w:val="21"/>
            <w:u w:val="single"/>
            <w:lang w:eastAsia="es-ES"/>
          </w:rPr>
          <w:t xml:space="preserve"> </w:t>
        </w:r>
        <w:r w:rsidRPr="00EE7F30">
          <w:rPr>
            <w:rFonts w:ascii="Georgia" w:eastAsia="Times New Roman" w:hAnsi="Georgia" w:cs="Times New Roman"/>
            <w:color w:val="0068D6"/>
            <w:sz w:val="21"/>
            <w:szCs w:val="21"/>
            <w:u w:val="single"/>
            <w:lang w:eastAsia="es-ES"/>
          </w:rPr>
          <w:t>(CE)</w:t>
        </w:r>
        <w:r w:rsidRPr="00EE7F30">
          <w:rPr>
            <w:rFonts w:ascii="Georgia" w:eastAsia="Times New Roman" w:hAnsi="Georgia" w:cs="Times New Roman"/>
            <w:color w:val="0068D6"/>
            <w:spacing w:val="-12"/>
            <w:sz w:val="21"/>
            <w:szCs w:val="21"/>
            <w:u w:val="single"/>
            <w:lang w:eastAsia="es-ES"/>
          </w:rPr>
          <w:t xml:space="preserve"> </w:t>
        </w:r>
        <w:r w:rsidRPr="00EE7F30">
          <w:rPr>
            <w:rFonts w:ascii="Georgia" w:eastAsia="Times New Roman" w:hAnsi="Georgia" w:cs="Times New Roman"/>
            <w:color w:val="0068D6"/>
            <w:sz w:val="21"/>
            <w:szCs w:val="21"/>
            <w:u w:val="single"/>
            <w:lang w:eastAsia="es-ES"/>
          </w:rPr>
          <w:t>n</w:t>
        </w:r>
        <w:proofErr w:type="gramStart"/>
        <w:r w:rsidRPr="00EE7F30">
          <w:rPr>
            <w:rFonts w:ascii="Georgia" w:eastAsia="Times New Roman" w:hAnsi="Georgia" w:cs="Times New Roman"/>
            <w:color w:val="0068D6"/>
            <w:sz w:val="21"/>
            <w:szCs w:val="21"/>
            <w:u w:val="single"/>
            <w:lang w:eastAsia="es-ES"/>
          </w:rPr>
          <w:t>.º</w:t>
        </w:r>
        <w:proofErr w:type="gramEnd"/>
        <w:r w:rsidRPr="00EE7F30">
          <w:rPr>
            <w:rFonts w:ascii="Georgia" w:eastAsia="Times New Roman" w:hAnsi="Georgia" w:cs="Times New Roman"/>
            <w:color w:val="0068D6"/>
            <w:spacing w:val="-11"/>
            <w:sz w:val="21"/>
            <w:szCs w:val="21"/>
            <w:u w:val="single"/>
            <w:lang w:eastAsia="es-ES"/>
          </w:rPr>
          <w:t xml:space="preserve"> </w:t>
        </w:r>
        <w:r w:rsidRPr="00EE7F30">
          <w:rPr>
            <w:rFonts w:ascii="Georgia" w:eastAsia="Times New Roman" w:hAnsi="Georgia" w:cs="Times New Roman"/>
            <w:color w:val="0068D6"/>
            <w:sz w:val="21"/>
            <w:szCs w:val="21"/>
            <w:u w:val="single"/>
            <w:lang w:eastAsia="es-ES"/>
          </w:rPr>
          <w:t>1049/2001</w:t>
        </w:r>
      </w:hyperlink>
    </w:p>
    <w:p w:rsidR="00EE7F30" w:rsidRPr="00EE7F30" w:rsidRDefault="00EE7F30" w:rsidP="0080659F">
      <w:pPr>
        <w:overflowPunct w:val="0"/>
        <w:spacing w:after="0" w:line="240" w:lineRule="auto"/>
        <w:ind w:right="-143"/>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b/>
          <w:bCs/>
          <w:color w:val="333333"/>
          <w:sz w:val="21"/>
          <w:szCs w:val="21"/>
          <w:lang w:eastAsia="es-ES"/>
        </w:rPr>
        <w:t>puede</w:t>
      </w:r>
      <w:r w:rsidRPr="00EE7F30">
        <w:rPr>
          <w:rFonts w:ascii="Georgia" w:eastAsia="Times New Roman" w:hAnsi="Georgia" w:cs="Times New Roman"/>
          <w:b/>
          <w:bCs/>
          <w:color w:val="333333"/>
          <w:spacing w:val="-3"/>
          <w:sz w:val="21"/>
          <w:szCs w:val="21"/>
          <w:lang w:eastAsia="es-ES"/>
        </w:rPr>
        <w:t xml:space="preserve"> </w:t>
      </w:r>
      <w:r w:rsidRPr="00EE7F30">
        <w:rPr>
          <w:rFonts w:ascii="Georgia" w:eastAsia="Times New Roman" w:hAnsi="Georgia" w:cs="Times New Roman"/>
          <w:b/>
          <w:bCs/>
          <w:color w:val="333333"/>
          <w:sz w:val="21"/>
          <w:szCs w:val="21"/>
          <w:lang w:eastAsia="es-ES"/>
        </w:rPr>
        <w:t>ser</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publicada</w:t>
      </w:r>
      <w:r w:rsidRPr="00EE7F30">
        <w:rPr>
          <w:rFonts w:ascii="Georgia" w:eastAsia="Times New Roman" w:hAnsi="Georgia" w:cs="Times New Roman"/>
          <w:b/>
          <w:bCs/>
          <w:color w:val="333333"/>
          <w:spacing w:val="-3"/>
          <w:sz w:val="21"/>
          <w:szCs w:val="21"/>
          <w:lang w:eastAsia="es-ES"/>
        </w:rPr>
        <w:t xml:space="preserve"> </w:t>
      </w:r>
      <w:r w:rsidRPr="00EE7F30">
        <w:rPr>
          <w:rFonts w:ascii="Georgia" w:eastAsia="Times New Roman" w:hAnsi="Georgia" w:cs="Times New Roman"/>
          <w:b/>
          <w:bCs/>
          <w:color w:val="333333"/>
          <w:sz w:val="21"/>
          <w:szCs w:val="21"/>
          <w:lang w:eastAsia="es-ES"/>
        </w:rPr>
        <w:t>con</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su</w:t>
      </w:r>
      <w:r w:rsidRPr="00EE7F30">
        <w:rPr>
          <w:rFonts w:ascii="Georgia" w:eastAsia="Times New Roman" w:hAnsi="Georgia" w:cs="Times New Roman"/>
          <w:b/>
          <w:bCs/>
          <w:color w:val="333333"/>
          <w:spacing w:val="-3"/>
          <w:sz w:val="21"/>
          <w:szCs w:val="21"/>
          <w:lang w:eastAsia="es-ES"/>
        </w:rPr>
        <w:t xml:space="preserve"> </w:t>
      </w:r>
      <w:r w:rsidRPr="00EE7F30">
        <w:rPr>
          <w:rFonts w:ascii="Georgia" w:eastAsia="Times New Roman" w:hAnsi="Georgia" w:cs="Times New Roman"/>
          <w:b/>
          <w:bCs/>
          <w:color w:val="333333"/>
          <w:sz w:val="21"/>
          <w:szCs w:val="21"/>
          <w:lang w:eastAsia="es-ES"/>
        </w:rPr>
        <w:t>información</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 xml:space="preserve">personal </w:t>
      </w:r>
      <w:r w:rsidRPr="00EE7F30">
        <w:rPr>
          <w:rFonts w:ascii="Georgia" w:eastAsia="Times New Roman" w:hAnsi="Georgia" w:cs="Times New Roman"/>
          <w:color w:val="333333"/>
          <w:sz w:val="21"/>
          <w:szCs w:val="21"/>
          <w:lang w:eastAsia="es-ES"/>
        </w:rPr>
        <w:t>(Doy</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consentimiento</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a</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se</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publique</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toda</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la información</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incluida</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en</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contribución,</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en</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su</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totalidad</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o</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parcialmente,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incluido</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nombre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y</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apellidos</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o</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el</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nombre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mi organización,</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y</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declaro</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mis</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respuestas</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no</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contienen</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nada</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carácter</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ilegal</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ni</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vulneran</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derechos</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terceros</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forma</w:t>
      </w:r>
      <w:r w:rsidRPr="00EE7F30">
        <w:rPr>
          <w:rFonts w:ascii="Georgia" w:eastAsia="Times New Roman" w:hAnsi="Georgia" w:cs="Times New Roman"/>
          <w:color w:val="000000"/>
          <w:sz w:val="21"/>
          <w:szCs w:val="21"/>
          <w:lang w:eastAsia="es-ES"/>
        </w:rPr>
        <w:t xml:space="preserve"> </w:t>
      </w:r>
      <w:r w:rsidRPr="00EE7F30">
        <w:rPr>
          <w:rFonts w:ascii="Georgia" w:eastAsia="Times New Roman" w:hAnsi="Georgia" w:cs="Times New Roman"/>
          <w:color w:val="333333"/>
          <w:sz w:val="21"/>
          <w:szCs w:val="21"/>
          <w:lang w:eastAsia="es-ES"/>
        </w:rPr>
        <w:t>tal</w:t>
      </w:r>
      <w:r w:rsidRPr="00EE7F30">
        <w:rPr>
          <w:rFonts w:ascii="Georgia" w:eastAsia="Times New Roman" w:hAnsi="Georgia" w:cs="Times New Roman"/>
          <w:color w:val="333333"/>
          <w:spacing w:val="-7"/>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pudiera</w:t>
      </w:r>
      <w:r w:rsidRPr="00EE7F30">
        <w:rPr>
          <w:rFonts w:ascii="Georgia" w:eastAsia="Times New Roman" w:hAnsi="Georgia" w:cs="Times New Roman"/>
          <w:color w:val="333333"/>
          <w:spacing w:val="-7"/>
          <w:sz w:val="21"/>
          <w:szCs w:val="21"/>
          <w:lang w:eastAsia="es-ES"/>
        </w:rPr>
        <w:t xml:space="preserve"> </w:t>
      </w:r>
      <w:r w:rsidRPr="00EE7F30">
        <w:rPr>
          <w:rFonts w:ascii="Georgia" w:eastAsia="Times New Roman" w:hAnsi="Georgia" w:cs="Times New Roman"/>
          <w:color w:val="333333"/>
          <w:sz w:val="21"/>
          <w:szCs w:val="21"/>
          <w:lang w:eastAsia="es-ES"/>
        </w:rPr>
        <w:t>impedirse</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su</w:t>
      </w:r>
      <w:r w:rsidRPr="00EE7F30">
        <w:rPr>
          <w:rFonts w:ascii="Georgia" w:eastAsia="Times New Roman" w:hAnsi="Georgia" w:cs="Times New Roman"/>
          <w:color w:val="333333"/>
          <w:spacing w:val="-7"/>
          <w:sz w:val="21"/>
          <w:szCs w:val="21"/>
          <w:lang w:eastAsia="es-ES"/>
        </w:rPr>
        <w:t xml:space="preserve"> </w:t>
      </w:r>
      <w:r w:rsidRPr="00EE7F30">
        <w:rPr>
          <w:rFonts w:ascii="Georgia" w:eastAsia="Times New Roman" w:hAnsi="Georgia" w:cs="Times New Roman"/>
          <w:color w:val="333333"/>
          <w:sz w:val="21"/>
          <w:szCs w:val="21"/>
          <w:lang w:eastAsia="es-ES"/>
        </w:rPr>
        <w:t>publicación.)</w:t>
      </w:r>
    </w:p>
    <w:p w:rsidR="00EE7F30" w:rsidRPr="00EE7F30" w:rsidRDefault="00EE7F30" w:rsidP="0080659F">
      <w:pPr>
        <w:overflowPunct w:val="0"/>
        <w:spacing w:after="0" w:line="240" w:lineRule="auto"/>
        <w:ind w:right="-143"/>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spacing w:after="0" w:line="240" w:lineRule="auto"/>
        <w:ind w:right="-143"/>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b/>
          <w:bCs/>
          <w:color w:val="333333"/>
          <w:sz w:val="21"/>
          <w:szCs w:val="21"/>
          <w:lang w:eastAsia="es-ES"/>
        </w:rPr>
        <w:t>puede</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ser</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publicada</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siempre</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que</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se</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mantenga</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su</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anonimato</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(Doy</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consentimiento</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a</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se publique</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total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o</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parcialmente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toda</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la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información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figura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en</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contribución,</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puede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incluir</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citas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u</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opiniones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mías, siempre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se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haga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forma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anónima,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y</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declaro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mis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respuestas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contienen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nada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carácter</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ilegal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ni</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vulneran</w:t>
      </w:r>
      <w:r w:rsidRPr="00EE7F30">
        <w:rPr>
          <w:rFonts w:ascii="Georgia" w:eastAsia="Times New Roman" w:hAnsi="Georgia" w:cs="Times New Roman"/>
          <w:color w:val="000000"/>
          <w:sz w:val="21"/>
          <w:szCs w:val="21"/>
          <w:lang w:eastAsia="es-ES"/>
        </w:rPr>
        <w:t xml:space="preserve"> </w:t>
      </w:r>
      <w:r w:rsidRPr="00EE7F30">
        <w:rPr>
          <w:rFonts w:ascii="Georgia" w:eastAsia="Times New Roman" w:hAnsi="Georgia" w:cs="Times New Roman"/>
          <w:color w:val="333333"/>
          <w:sz w:val="21"/>
          <w:szCs w:val="21"/>
          <w:lang w:eastAsia="es-ES"/>
        </w:rPr>
        <w:t>derechos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terceros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forma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pudiera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impedirse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su</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publicación.)</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Default="00EE7F30" w:rsidP="0080659F">
      <w:pPr>
        <w:keepNext/>
        <w:overflowPunct w:val="0"/>
        <w:spacing w:after="0" w:line="240" w:lineRule="auto"/>
        <w:jc w:val="both"/>
        <w:rPr>
          <w:rFonts w:ascii="Georgia" w:eastAsia="Times New Roman" w:hAnsi="Georgia" w:cs="Times New Roman"/>
          <w:b/>
          <w:bCs/>
          <w:color w:val="333333"/>
          <w:sz w:val="21"/>
          <w:szCs w:val="21"/>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Nombre de la persona</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encuestada</w:t>
      </w:r>
    </w:p>
    <w:p w:rsidR="0080659F" w:rsidRPr="00EE7F30" w:rsidRDefault="0080659F" w:rsidP="0080659F">
      <w:pPr>
        <w:keepNext/>
        <w:overflowPunct w:val="0"/>
        <w:spacing w:after="0" w:line="240" w:lineRule="auto"/>
        <w:jc w:val="both"/>
        <w:rPr>
          <w:rFonts w:ascii="Times New Roman" w:eastAsia="Times New Roman" w:hAnsi="Times New Roman" w:cs="Times New Roman"/>
          <w:sz w:val="20"/>
          <w:szCs w:val="20"/>
          <w:lang w:eastAsia="es-ES"/>
        </w:rPr>
      </w:pP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Apellidos de la persona</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encuestada</w:t>
      </w: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Dirección de correo electrónico profesional de la</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persona encuestada</w:t>
      </w: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Nombre de la</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organización</w:t>
      </w: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Dirección postal de la</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organización</w:t>
      </w: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Default="00EE7F30" w:rsidP="0080659F">
            <w:pPr>
              <w:overflowPunct w:val="0"/>
              <w:spacing w:after="0" w:line="240" w:lineRule="auto"/>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p>
        </w:tc>
      </w:tr>
    </w:tbl>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Tipo de</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organización</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A5A5A5"/>
          <w:sz w:val="21"/>
          <w:szCs w:val="21"/>
          <w:lang w:eastAsia="es-ES"/>
        </w:rPr>
        <w:t>Seleccione</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la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opción</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de</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respuesta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que</w:t>
      </w:r>
      <w:r w:rsidRPr="00EE7F30">
        <w:rPr>
          <w:rFonts w:ascii="Georgia" w:eastAsia="Times New Roman" w:hAnsi="Georgia" w:cs="Times New Roman"/>
          <w:color w:val="A5A5A5"/>
          <w:spacing w:val="-11"/>
          <w:sz w:val="21"/>
          <w:szCs w:val="21"/>
          <w:lang w:eastAsia="es-ES"/>
        </w:rPr>
        <w:t xml:space="preserve"> </w:t>
      </w:r>
      <w:r w:rsidRPr="00EE7F30">
        <w:rPr>
          <w:rFonts w:ascii="Georgia" w:eastAsia="Times New Roman" w:hAnsi="Georgia" w:cs="Times New Roman"/>
          <w:color w:val="A5A5A5"/>
          <w:sz w:val="21"/>
          <w:szCs w:val="21"/>
          <w:lang w:eastAsia="es-ES"/>
        </w:rPr>
        <w:t>mejor</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se</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adapte</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Empresa privada</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Consultoría</w:t>
      </w:r>
      <w:r w:rsidRPr="00537CB0">
        <w:rPr>
          <w:rFonts w:ascii="Georgia" w:eastAsia="Times New Roman" w:hAnsi="Georgia" w:cs="Arial"/>
          <w:spacing w:val="-3"/>
          <w:sz w:val="21"/>
          <w:szCs w:val="21"/>
          <w:lang w:eastAsia="es-ES"/>
        </w:rPr>
        <w:t xml:space="preserve"> </w:t>
      </w:r>
      <w:r w:rsidRPr="00537CB0">
        <w:rPr>
          <w:rFonts w:ascii="Georgia" w:eastAsia="Times New Roman" w:hAnsi="Georgia" w:cs="Arial"/>
          <w:sz w:val="21"/>
          <w:szCs w:val="21"/>
          <w:lang w:eastAsia="es-ES"/>
        </w:rPr>
        <w:t>profesional,</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bufete</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de</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abogados,</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 xml:space="preserve">consultor autónomo </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Asociación profesional, comercial o empresarial</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Organización, plataforma o red no gubernamental </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Investigación y mundo académico</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Comunidades religiosas y parroquiales </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Entidad regional o local (pública o mixta) </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Organismo público nacional</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Organización internacional </w:t>
      </w:r>
    </w:p>
    <w:p w:rsidR="00EE7F30" w:rsidRPr="00537CB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Otros</w:t>
      </w:r>
    </w:p>
    <w:p w:rsidR="00EE7F30" w:rsidRPr="00EE7F30" w:rsidRDefault="00EE7F30" w:rsidP="0080659F">
      <w:pPr>
        <w:keepNext/>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Si ha contestado «otros»,</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especifique:</w:t>
      </w:r>
    </w:p>
    <w:tbl>
      <w:tblPr>
        <w:tblW w:w="0" w:type="dxa"/>
        <w:tblCellMar>
          <w:top w:w="15" w:type="dxa"/>
          <w:left w:w="15" w:type="dxa"/>
          <w:bottom w:w="15" w:type="dxa"/>
          <w:right w:w="15" w:type="dxa"/>
        </w:tblCellMar>
        <w:tblLook w:val="04A0" w:firstRow="1" w:lastRow="0" w:firstColumn="1" w:lastColumn="0" w:noHBand="0" w:noVBand="1"/>
      </w:tblPr>
      <w:tblGrid>
        <w:gridCol w:w="9086"/>
      </w:tblGrid>
      <w:tr w:rsidR="00EE7F30" w:rsidRPr="00EE7F30" w:rsidTr="00EE7F30">
        <w:tc>
          <w:tcPr>
            <w:tcW w:w="9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¿Cuántos empleados tiene su</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empresa?</w:t>
      </w:r>
    </w:p>
    <w:p w:rsidR="00EE7F30" w:rsidRPr="00EE7F3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Más de 250 empleados (gran empresa)</w:t>
      </w:r>
    </w:p>
    <w:p w:rsidR="00EE7F30" w:rsidRPr="00EE7F3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Entre 50 y 250 empleados (mediana empresa) </w:t>
      </w:r>
    </w:p>
    <w:p w:rsidR="00EE7F30" w:rsidRPr="00EE7F3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Entre 10 y 49 empleados (pequeña empresa) </w:t>
      </w:r>
    </w:p>
    <w:p w:rsidR="00EE7F30" w:rsidRPr="00EE7F30" w:rsidRDefault="00EE7F30" w:rsidP="00EE7F30">
      <w:pPr>
        <w:overflowPunct w:val="0"/>
        <w:autoSpaceDE w:val="0"/>
        <w:autoSpaceDN w:val="0"/>
        <w:spacing w:after="0" w:line="24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Menos de 10 empleados (microempresa)</w:t>
      </w:r>
    </w:p>
    <w:p w:rsidR="00EE7F30" w:rsidRPr="00EE7F30" w:rsidRDefault="00EE7F30" w:rsidP="00EE7F30">
      <w:pPr>
        <w:spacing w:after="0" w:line="240" w:lineRule="exact"/>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color w:val="333333"/>
          <w:sz w:val="21"/>
          <w:szCs w:val="21"/>
          <w:lang w:eastAsia="es-ES"/>
        </w:rPr>
        <w:t>Trabajadores autónomos (microempresa)</w:t>
      </w:r>
    </w:p>
    <w:p w:rsidR="00EE7F30" w:rsidRPr="00EE7F30" w:rsidRDefault="00EE7F30" w:rsidP="00EE7F30">
      <w:pPr>
        <w:keepNext/>
        <w:overflowPunct w:val="0"/>
        <w:spacing w:after="0" w:line="240" w:lineRule="auto"/>
        <w:ind w:right="1205" w:hanging="720"/>
        <w:jc w:val="both"/>
        <w:rPr>
          <w:rFonts w:ascii="Times New Roman" w:eastAsia="Times New Roman" w:hAnsi="Times New Roman" w:cs="Times New Roman"/>
          <w:sz w:val="20"/>
          <w:szCs w:val="20"/>
          <w:lang w:eastAsia="es-ES"/>
        </w:rPr>
      </w:pPr>
    </w:p>
    <w:p w:rsidR="00EE7F30" w:rsidRPr="00EE7F30" w:rsidRDefault="00EE7F30" w:rsidP="0080659F">
      <w:pPr>
        <w:keepNext/>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Especifique el</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sector:</w:t>
      </w:r>
    </w:p>
    <w:p w:rsidR="00EE7F30" w:rsidRPr="00537CB0" w:rsidRDefault="00EE7F30" w:rsidP="00EE7F30">
      <w:pPr>
        <w:overflowPunct w:val="0"/>
        <w:autoSpaceDE w:val="0"/>
        <w:autoSpaceDN w:val="0"/>
        <w:spacing w:after="0" w:line="24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Agricultura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Silvicultura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Desarrollo rural</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Sector agroalimentario</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Protección medioambiental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Sindicatos</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Salud pública</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Investigación/grupo de reflexión </w:t>
      </w:r>
    </w:p>
    <w:p w:rsidR="00EE7F30" w:rsidRPr="00EE7F30" w:rsidRDefault="00EE7F30" w:rsidP="00EE7F30">
      <w:pPr>
        <w:overflowPunct w:val="0"/>
        <w:autoSpaceDE w:val="0"/>
        <w:autoSpaceDN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Sociedad civil</w:t>
      </w:r>
    </w:p>
    <w:p w:rsidR="00EE7F30" w:rsidRDefault="00EE7F30" w:rsidP="00EE7F30">
      <w:pPr>
        <w:overflowPunct w:val="0"/>
        <w:spacing w:after="0" w:line="240" w:lineRule="exact"/>
        <w:ind w:right="1208"/>
        <w:jc w:val="both"/>
        <w:rPr>
          <w:rFonts w:ascii="Georgia" w:eastAsia="Times New Roman" w:hAnsi="Georgia" w:cs="Times New Roman"/>
          <w:color w:val="333333"/>
          <w:sz w:val="21"/>
          <w:szCs w:val="21"/>
          <w:lang w:eastAsia="es-ES"/>
        </w:rPr>
      </w:pP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color w:val="333333"/>
          <w:sz w:val="21"/>
          <w:szCs w:val="21"/>
          <w:lang w:eastAsia="es-ES"/>
        </w:rPr>
        <w:t>Otros</w:t>
      </w:r>
    </w:p>
    <w:p w:rsidR="00EE7F30" w:rsidRPr="00EE7F30" w:rsidRDefault="00EE7F30" w:rsidP="00EE7F30">
      <w:pPr>
        <w:overflowPunct w:val="0"/>
        <w:spacing w:after="0" w:line="240" w:lineRule="exact"/>
        <w:ind w:right="1208"/>
        <w:jc w:val="both"/>
        <w:rPr>
          <w:rFonts w:ascii="Times New Roman" w:eastAsia="Times New Roman" w:hAnsi="Times New Roman" w:cs="Times New Roman"/>
          <w:sz w:val="20"/>
          <w:szCs w:val="20"/>
          <w:lang w:eastAsia="es-ES"/>
        </w:rPr>
      </w:pPr>
    </w:p>
    <w:p w:rsidR="00EE7F30" w:rsidRPr="00EE7F30" w:rsidRDefault="00EE7F30" w:rsidP="0080659F">
      <w:pPr>
        <w:keepNext/>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Si ha contestado «otros»,</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especifique:</w:t>
      </w:r>
    </w:p>
    <w:tbl>
      <w:tblPr>
        <w:tblW w:w="0" w:type="dxa"/>
        <w:tblCellMar>
          <w:top w:w="15" w:type="dxa"/>
          <w:left w:w="15" w:type="dxa"/>
          <w:bottom w:w="15" w:type="dxa"/>
          <w:right w:w="15" w:type="dxa"/>
        </w:tblCellMar>
        <w:tblLook w:val="04A0" w:firstRow="1" w:lastRow="0" w:firstColumn="1" w:lastColumn="0" w:noHBand="0" w:noVBand="1"/>
      </w:tblPr>
      <w:tblGrid>
        <w:gridCol w:w="9086"/>
      </w:tblGrid>
      <w:tr w:rsidR="00EE7F30" w:rsidRPr="00EE7F30" w:rsidTr="00EE7F30">
        <w:tc>
          <w:tcPr>
            <w:tcW w:w="9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tc>
      </w:tr>
    </w:tbl>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¿Está inscrita su organización en el Registro</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de Transparencia?</w:t>
      </w:r>
    </w:p>
    <w:p w:rsidR="00EE7F30" w:rsidRPr="00EE7F30" w:rsidRDefault="00EE7F30" w:rsidP="002758BC">
      <w:pPr>
        <w:overflowPunct w:val="0"/>
        <w:spacing w:after="0" w:line="240" w:lineRule="auto"/>
        <w:ind w:right="281"/>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A5A5A5"/>
          <w:sz w:val="21"/>
          <w:szCs w:val="21"/>
          <w:lang w:eastAsia="es-ES"/>
        </w:rPr>
        <w:t>Si</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su</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organización</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no</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está</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registrada,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le</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invitamos</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que</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se</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registre</w:t>
      </w:r>
      <w:r w:rsidRPr="00EE7F30">
        <w:rPr>
          <w:rFonts w:ascii="Georgia" w:eastAsia="Times New Roman" w:hAnsi="Georgia" w:cs="Times New Roman"/>
          <w:color w:val="A5A5A5"/>
          <w:spacing w:val="-6"/>
          <w:sz w:val="21"/>
          <w:szCs w:val="21"/>
          <w:lang w:eastAsia="es-ES"/>
        </w:rPr>
        <w:t xml:space="preserve"> </w:t>
      </w:r>
      <w:hyperlink r:id="rId7" w:history="1">
        <w:r w:rsidRPr="00EE7F30">
          <w:rPr>
            <w:rFonts w:ascii="Georgia" w:eastAsia="Times New Roman" w:hAnsi="Georgia" w:cs="Times New Roman"/>
            <w:color w:val="0068D6"/>
            <w:sz w:val="21"/>
            <w:szCs w:val="21"/>
            <w:u w:val="single"/>
            <w:lang w:eastAsia="es-ES"/>
          </w:rPr>
          <w:t>aquí</w:t>
        </w:r>
      </w:hyperlink>
      <w:r w:rsidRPr="00EE7F30">
        <w:rPr>
          <w:rFonts w:ascii="Georgia" w:eastAsia="Times New Roman" w:hAnsi="Georgia" w:cs="Times New Roman"/>
          <w:color w:val="A5A5A5"/>
          <w:sz w:val="21"/>
          <w:szCs w:val="21"/>
          <w:lang w:eastAsia="es-ES"/>
        </w:rPr>
        <w:t>,</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aunque</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no</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es</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obligatorio</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hacerlo</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para</w:t>
      </w:r>
      <w:r w:rsidRPr="00EE7F30">
        <w:rPr>
          <w:rFonts w:ascii="Georgia" w:eastAsia="Times New Roman" w:hAnsi="Georgia" w:cs="Times New Roman"/>
          <w:color w:val="A5A5A5"/>
          <w:spacing w:val="-10"/>
          <w:sz w:val="21"/>
          <w:szCs w:val="21"/>
          <w:lang w:eastAsia="es-ES"/>
        </w:rPr>
        <w:t xml:space="preserve"> </w:t>
      </w:r>
      <w:r w:rsidRPr="00EE7F30">
        <w:rPr>
          <w:rFonts w:ascii="Georgia" w:eastAsia="Times New Roman" w:hAnsi="Georgia" w:cs="Times New Roman"/>
          <w:color w:val="A5A5A5"/>
          <w:sz w:val="21"/>
          <w:szCs w:val="21"/>
          <w:lang w:eastAsia="es-ES"/>
        </w:rPr>
        <w:t>responder</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a</w:t>
      </w:r>
      <w:r w:rsidRPr="00EE7F30">
        <w:rPr>
          <w:rFonts w:ascii="Georgia" w:eastAsia="Times New Roman" w:hAnsi="Georgia" w:cs="Times New Roman"/>
          <w:color w:val="A5A5A5"/>
          <w:spacing w:val="-9"/>
          <w:sz w:val="21"/>
          <w:szCs w:val="21"/>
          <w:lang w:eastAsia="es-ES"/>
        </w:rPr>
        <w:t xml:space="preserve"> </w:t>
      </w:r>
      <w:r w:rsidRPr="00EE7F30">
        <w:rPr>
          <w:rFonts w:ascii="Georgia" w:eastAsia="Times New Roman" w:hAnsi="Georgia" w:cs="Times New Roman"/>
          <w:color w:val="A5A5A5"/>
          <w:sz w:val="21"/>
          <w:szCs w:val="21"/>
          <w:lang w:eastAsia="es-ES"/>
        </w:rPr>
        <w:t>esta consulta.</w:t>
      </w:r>
      <w:r w:rsidR="002758BC">
        <w:rPr>
          <w:rFonts w:ascii="Georgia" w:eastAsia="Times New Roman" w:hAnsi="Georgia" w:cs="Times New Roman"/>
          <w:color w:val="A5A5A5"/>
          <w:sz w:val="21"/>
          <w:szCs w:val="21"/>
          <w:lang w:eastAsia="es-ES"/>
        </w:rPr>
        <w:t xml:space="preserve"> </w:t>
      </w:r>
      <w:hyperlink r:id="rId8" w:history="1">
        <w:r w:rsidRPr="00EE7F30">
          <w:rPr>
            <w:rFonts w:ascii="Georgia" w:eastAsia="Times New Roman" w:hAnsi="Georgia" w:cs="Times New Roman"/>
            <w:color w:val="0068D6"/>
            <w:sz w:val="21"/>
            <w:szCs w:val="21"/>
            <w:u w:val="single"/>
            <w:lang w:eastAsia="es-ES"/>
          </w:rPr>
          <w:t>¿Para</w:t>
        </w:r>
        <w:r w:rsidRPr="00EE7F30">
          <w:rPr>
            <w:rFonts w:ascii="Georgia" w:eastAsia="Times New Roman" w:hAnsi="Georgia" w:cs="Times New Roman"/>
            <w:color w:val="0068D6"/>
            <w:spacing w:val="-14"/>
            <w:sz w:val="21"/>
            <w:szCs w:val="21"/>
            <w:u w:val="single"/>
            <w:lang w:eastAsia="es-ES"/>
          </w:rPr>
          <w:t xml:space="preserve"> </w:t>
        </w:r>
        <w:r w:rsidRPr="00EE7F30">
          <w:rPr>
            <w:rFonts w:ascii="Georgia" w:eastAsia="Times New Roman" w:hAnsi="Georgia" w:cs="Times New Roman"/>
            <w:color w:val="0068D6"/>
            <w:sz w:val="21"/>
            <w:szCs w:val="21"/>
            <w:u w:val="single"/>
            <w:lang w:eastAsia="es-ES"/>
          </w:rPr>
          <w:t>qué</w:t>
        </w:r>
        <w:r w:rsidRPr="00EE7F30">
          <w:rPr>
            <w:rFonts w:ascii="Georgia" w:eastAsia="Times New Roman" w:hAnsi="Georgia" w:cs="Times New Roman"/>
            <w:color w:val="0068D6"/>
            <w:spacing w:val="-13"/>
            <w:sz w:val="21"/>
            <w:szCs w:val="21"/>
            <w:u w:val="single"/>
            <w:lang w:eastAsia="es-ES"/>
          </w:rPr>
          <w:t xml:space="preserve"> </w:t>
        </w:r>
        <w:r w:rsidRPr="00EE7F30">
          <w:rPr>
            <w:rFonts w:ascii="Georgia" w:eastAsia="Times New Roman" w:hAnsi="Georgia" w:cs="Times New Roman"/>
            <w:color w:val="0068D6"/>
            <w:sz w:val="21"/>
            <w:szCs w:val="21"/>
            <w:u w:val="single"/>
            <w:lang w:eastAsia="es-ES"/>
          </w:rPr>
          <w:t>sirve</w:t>
        </w:r>
        <w:r w:rsidRPr="00EE7F30">
          <w:rPr>
            <w:rFonts w:ascii="Georgia" w:eastAsia="Times New Roman" w:hAnsi="Georgia" w:cs="Times New Roman"/>
            <w:color w:val="0068D6"/>
            <w:spacing w:val="-13"/>
            <w:sz w:val="21"/>
            <w:szCs w:val="21"/>
            <w:u w:val="single"/>
            <w:lang w:eastAsia="es-ES"/>
          </w:rPr>
          <w:t xml:space="preserve"> </w:t>
        </w:r>
        <w:r w:rsidRPr="00EE7F30">
          <w:rPr>
            <w:rFonts w:ascii="Georgia" w:eastAsia="Times New Roman" w:hAnsi="Georgia" w:cs="Times New Roman"/>
            <w:color w:val="0068D6"/>
            <w:sz w:val="21"/>
            <w:szCs w:val="21"/>
            <w:u w:val="single"/>
            <w:lang w:eastAsia="es-ES"/>
          </w:rPr>
          <w:t>el</w:t>
        </w:r>
        <w:r w:rsidRPr="00EE7F30">
          <w:rPr>
            <w:rFonts w:ascii="Georgia" w:eastAsia="Times New Roman" w:hAnsi="Georgia" w:cs="Times New Roman"/>
            <w:color w:val="0068D6"/>
            <w:spacing w:val="-13"/>
            <w:sz w:val="21"/>
            <w:szCs w:val="21"/>
            <w:u w:val="single"/>
            <w:lang w:eastAsia="es-ES"/>
          </w:rPr>
          <w:t xml:space="preserve"> </w:t>
        </w:r>
        <w:r w:rsidRPr="00EE7F30">
          <w:rPr>
            <w:rFonts w:ascii="Georgia" w:eastAsia="Times New Roman" w:hAnsi="Georgia" w:cs="Times New Roman"/>
            <w:color w:val="0068D6"/>
            <w:sz w:val="21"/>
            <w:szCs w:val="21"/>
            <w:u w:val="single"/>
            <w:lang w:eastAsia="es-ES"/>
          </w:rPr>
          <w:t>Registro</w:t>
        </w:r>
        <w:r w:rsidRPr="00EE7F30">
          <w:rPr>
            <w:rFonts w:ascii="Georgia" w:eastAsia="Times New Roman" w:hAnsi="Georgia" w:cs="Times New Roman"/>
            <w:color w:val="0068D6"/>
            <w:spacing w:val="-14"/>
            <w:sz w:val="21"/>
            <w:szCs w:val="21"/>
            <w:u w:val="single"/>
            <w:lang w:eastAsia="es-ES"/>
          </w:rPr>
          <w:t xml:space="preserve"> </w:t>
        </w:r>
        <w:r w:rsidRPr="00EE7F30">
          <w:rPr>
            <w:rFonts w:ascii="Georgia" w:eastAsia="Times New Roman" w:hAnsi="Georgia" w:cs="Times New Roman"/>
            <w:color w:val="0068D6"/>
            <w:sz w:val="21"/>
            <w:szCs w:val="21"/>
            <w:u w:val="single"/>
            <w:lang w:eastAsia="es-ES"/>
          </w:rPr>
          <w:t>de</w:t>
        </w:r>
        <w:r w:rsidRPr="00EE7F30">
          <w:rPr>
            <w:rFonts w:ascii="Georgia" w:eastAsia="Times New Roman" w:hAnsi="Georgia" w:cs="Times New Roman"/>
            <w:color w:val="0068D6"/>
            <w:spacing w:val="-13"/>
            <w:sz w:val="21"/>
            <w:szCs w:val="21"/>
            <w:u w:val="single"/>
            <w:lang w:eastAsia="es-ES"/>
          </w:rPr>
          <w:t xml:space="preserve"> </w:t>
        </w:r>
        <w:r w:rsidRPr="00EE7F30">
          <w:rPr>
            <w:rFonts w:ascii="Georgia" w:eastAsia="Times New Roman" w:hAnsi="Georgia" w:cs="Times New Roman"/>
            <w:color w:val="0068D6"/>
            <w:sz w:val="21"/>
            <w:szCs w:val="21"/>
            <w:u w:val="single"/>
            <w:lang w:eastAsia="es-ES"/>
          </w:rPr>
          <w:t>Transparencia?</w:t>
        </w:r>
      </w:hyperlink>
    </w:p>
    <w:p w:rsidR="00EE7F30" w:rsidRPr="00EE7F30" w:rsidRDefault="00EE7F30" w:rsidP="00EE7F30">
      <w:pPr>
        <w:overflowPunct w:val="0"/>
        <w:spacing w:after="0" w:line="24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color w:val="333333"/>
          <w:sz w:val="21"/>
          <w:szCs w:val="21"/>
          <w:lang w:eastAsia="es-ES"/>
        </w:rPr>
        <w:t xml:space="preserve">Sí </w:t>
      </w:r>
    </w:p>
    <w:p w:rsidR="00EE7F30" w:rsidRPr="00537CB0" w:rsidRDefault="00EE7F30" w:rsidP="00EE7F30">
      <w:pPr>
        <w:overflowPunct w:val="0"/>
        <w:spacing w:after="0" w:line="24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Times New Roman"/>
          <w:color w:val="333333"/>
          <w:sz w:val="36"/>
          <w:szCs w:val="36"/>
          <w:lang w:eastAsia="es-ES"/>
        </w:rPr>
        <w:t xml:space="preserve">□ </w:t>
      </w:r>
      <w:r w:rsidRPr="00537CB0">
        <w:rPr>
          <w:rFonts w:ascii="Georgia" w:eastAsia="Times New Roman" w:hAnsi="Georgia" w:cs="Times New Roman"/>
          <w:color w:val="333333"/>
          <w:sz w:val="21"/>
          <w:szCs w:val="21"/>
          <w:lang w:eastAsia="es-ES"/>
        </w:rPr>
        <w:t>No</w:t>
      </w:r>
    </w:p>
    <w:p w:rsidR="00EE7F30" w:rsidRDefault="00EE7F30" w:rsidP="00EE7F30">
      <w:pPr>
        <w:overflowPunct w:val="0"/>
        <w:spacing w:after="0" w:line="240" w:lineRule="exact"/>
        <w:ind w:right="1208"/>
        <w:jc w:val="both"/>
        <w:rPr>
          <w:rFonts w:ascii="Georgia" w:eastAsia="Times New Roman" w:hAnsi="Georgia" w:cs="Times New Roman"/>
          <w:color w:val="333333"/>
          <w:sz w:val="21"/>
          <w:szCs w:val="21"/>
          <w:lang w:eastAsia="es-ES"/>
        </w:rPr>
      </w:pP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color w:val="333333"/>
          <w:sz w:val="21"/>
          <w:szCs w:val="21"/>
          <w:lang w:eastAsia="es-ES"/>
        </w:rPr>
        <w:t>No procede</w:t>
      </w:r>
    </w:p>
    <w:p w:rsidR="00EE7F30" w:rsidRPr="00EE7F30" w:rsidRDefault="00EE7F30" w:rsidP="00EE7F30">
      <w:pPr>
        <w:overflowPunct w:val="0"/>
        <w:spacing w:after="0" w:line="240" w:lineRule="exact"/>
        <w:ind w:right="1208"/>
        <w:jc w:val="both"/>
        <w:rPr>
          <w:rFonts w:ascii="Times New Roman" w:eastAsia="Times New Roman" w:hAnsi="Times New Roman" w:cs="Times New Roman"/>
          <w:sz w:val="20"/>
          <w:szCs w:val="20"/>
          <w:lang w:eastAsia="es-ES"/>
        </w:rPr>
      </w:pPr>
    </w:p>
    <w:p w:rsidR="00EE7F30" w:rsidRPr="00EE7F30" w:rsidRDefault="00EE7F30" w:rsidP="0080659F">
      <w:pPr>
        <w:keepNext/>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En caso afirmativo, indique su número de identificación en</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el Registro.</w:t>
      </w:r>
    </w:p>
    <w:tbl>
      <w:tblPr>
        <w:tblW w:w="0" w:type="dxa"/>
        <w:tblCellMar>
          <w:top w:w="15" w:type="dxa"/>
          <w:left w:w="15" w:type="dxa"/>
          <w:bottom w:w="15" w:type="dxa"/>
          <w:right w:w="15" w:type="dxa"/>
        </w:tblCellMar>
        <w:tblLook w:val="04A0" w:firstRow="1" w:lastRow="0" w:firstColumn="1" w:lastColumn="0" w:noHBand="0" w:noVBand="1"/>
      </w:tblPr>
      <w:tblGrid>
        <w:gridCol w:w="9086"/>
      </w:tblGrid>
      <w:tr w:rsidR="00EE7F30" w:rsidRPr="00EE7F30" w:rsidTr="00EE7F30">
        <w:tc>
          <w:tcPr>
            <w:tcW w:w="9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right="15"/>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tc>
      </w:tr>
    </w:tbl>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FF0000"/>
          <w:sz w:val="21"/>
          <w:szCs w:val="21"/>
          <w:lang w:eastAsia="es-ES"/>
        </w:rPr>
        <w:t>*</w:t>
      </w:r>
      <w:r w:rsidRPr="00EE7F30">
        <w:rPr>
          <w:rFonts w:ascii="Georgia" w:eastAsia="Times New Roman" w:hAnsi="Georgia" w:cs="Times New Roman"/>
          <w:b/>
          <w:bCs/>
          <w:color w:val="333333"/>
          <w:sz w:val="21"/>
          <w:szCs w:val="21"/>
          <w:lang w:eastAsia="es-ES"/>
        </w:rPr>
        <w:t>Su</w:t>
      </w:r>
      <w:r w:rsidRPr="00EE7F30">
        <w:rPr>
          <w:rFonts w:ascii="Georgia" w:eastAsia="Times New Roman" w:hAnsi="Georgia" w:cs="Times New Roman"/>
          <w:b/>
          <w:bCs/>
          <w:color w:val="333333"/>
          <w:spacing w:val="1"/>
          <w:sz w:val="21"/>
          <w:szCs w:val="21"/>
          <w:lang w:eastAsia="es-ES"/>
        </w:rPr>
        <w:t xml:space="preserve"> </w:t>
      </w:r>
      <w:r w:rsidRPr="00EE7F30">
        <w:rPr>
          <w:rFonts w:ascii="Georgia" w:eastAsia="Times New Roman" w:hAnsi="Georgia" w:cs="Times New Roman"/>
          <w:b/>
          <w:bCs/>
          <w:color w:val="333333"/>
          <w:sz w:val="21"/>
          <w:szCs w:val="21"/>
          <w:lang w:eastAsia="es-ES"/>
        </w:rPr>
        <w:t>contribución...</w:t>
      </w:r>
    </w:p>
    <w:p w:rsidR="00EE7F30" w:rsidRPr="00EE7F30" w:rsidRDefault="00EE7F30" w:rsidP="002758BC">
      <w:pPr>
        <w:overflowPunct w:val="0"/>
        <w:spacing w:after="0" w:line="240" w:lineRule="auto"/>
        <w:ind w:right="-2"/>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Tenga</w:t>
      </w:r>
      <w:r w:rsidRPr="00EE7F30">
        <w:rPr>
          <w:rFonts w:ascii="Georgia" w:eastAsia="Times New Roman" w:hAnsi="Georgia" w:cs="Times New Roman"/>
          <w:spacing w:val="-11"/>
          <w:sz w:val="21"/>
          <w:szCs w:val="21"/>
          <w:lang w:eastAsia="es-ES"/>
        </w:rPr>
        <w:t xml:space="preserve"> </w:t>
      </w:r>
      <w:r w:rsidRPr="00EE7F30">
        <w:rPr>
          <w:rFonts w:ascii="Georgia" w:eastAsia="Times New Roman" w:hAnsi="Georgia" w:cs="Times New Roman"/>
          <w:sz w:val="21"/>
          <w:szCs w:val="21"/>
          <w:lang w:eastAsia="es-ES"/>
        </w:rPr>
        <w:t>en</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cuenta</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que,</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independientemente</w:t>
      </w:r>
      <w:r w:rsidRPr="00EE7F30">
        <w:rPr>
          <w:rFonts w:ascii="Georgia" w:eastAsia="Times New Roman" w:hAnsi="Georgia" w:cs="Times New Roman"/>
          <w:spacing w:val="-11"/>
          <w:sz w:val="21"/>
          <w:szCs w:val="21"/>
          <w:lang w:eastAsia="es-ES"/>
        </w:rPr>
        <w:t xml:space="preserve"> </w:t>
      </w:r>
      <w:r w:rsidRPr="00EE7F30">
        <w:rPr>
          <w:rFonts w:ascii="Georgia" w:eastAsia="Times New Roman" w:hAnsi="Georgia" w:cs="Times New Roman"/>
          <w:sz w:val="21"/>
          <w:szCs w:val="21"/>
          <w:lang w:eastAsia="es-ES"/>
        </w:rPr>
        <w:t>de</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la</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opción</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que</w:t>
      </w:r>
      <w:r w:rsidRPr="00EE7F30">
        <w:rPr>
          <w:rFonts w:ascii="Georgia" w:eastAsia="Times New Roman" w:hAnsi="Georgia" w:cs="Times New Roman"/>
          <w:spacing w:val="-11"/>
          <w:sz w:val="21"/>
          <w:szCs w:val="21"/>
          <w:lang w:eastAsia="es-ES"/>
        </w:rPr>
        <w:t xml:space="preserve"> </w:t>
      </w:r>
      <w:r w:rsidRPr="00EE7F30">
        <w:rPr>
          <w:rFonts w:ascii="Georgia" w:eastAsia="Times New Roman" w:hAnsi="Georgia" w:cs="Times New Roman"/>
          <w:sz w:val="21"/>
          <w:szCs w:val="21"/>
          <w:lang w:eastAsia="es-ES"/>
        </w:rPr>
        <w:t>elija,</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sus</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respuestas</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podrían</w:t>
      </w:r>
      <w:r w:rsidRPr="00EE7F30">
        <w:rPr>
          <w:rFonts w:ascii="Georgia" w:eastAsia="Times New Roman" w:hAnsi="Georgia" w:cs="Times New Roman"/>
          <w:spacing w:val="-11"/>
          <w:sz w:val="21"/>
          <w:szCs w:val="21"/>
          <w:lang w:eastAsia="es-ES"/>
        </w:rPr>
        <w:t xml:space="preserve"> </w:t>
      </w:r>
      <w:r w:rsidRPr="00EE7F30">
        <w:rPr>
          <w:rFonts w:ascii="Georgia" w:eastAsia="Times New Roman" w:hAnsi="Georgia" w:cs="Times New Roman"/>
          <w:sz w:val="21"/>
          <w:szCs w:val="21"/>
          <w:lang w:eastAsia="es-ES"/>
        </w:rPr>
        <w:t>estar</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sujetas</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a</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una</w:t>
      </w:r>
      <w:r w:rsidRPr="00EE7F30">
        <w:rPr>
          <w:rFonts w:ascii="Georgia" w:eastAsia="Times New Roman" w:hAnsi="Georgia" w:cs="Times New Roman"/>
          <w:spacing w:val="-11"/>
          <w:sz w:val="21"/>
          <w:szCs w:val="21"/>
          <w:lang w:eastAsia="es-ES"/>
        </w:rPr>
        <w:t xml:space="preserve"> </w:t>
      </w:r>
      <w:r w:rsidRPr="00EE7F30">
        <w:rPr>
          <w:rFonts w:ascii="Georgia" w:eastAsia="Times New Roman" w:hAnsi="Georgia" w:cs="Times New Roman"/>
          <w:sz w:val="21"/>
          <w:szCs w:val="21"/>
          <w:lang w:eastAsia="es-ES"/>
        </w:rPr>
        <w:t>solicitud</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de</w:t>
      </w:r>
      <w:r w:rsidRPr="00EE7F30">
        <w:rPr>
          <w:rFonts w:ascii="Georgia" w:eastAsia="Times New Roman" w:hAnsi="Georgia" w:cs="Times New Roman"/>
          <w:spacing w:val="-10"/>
          <w:sz w:val="21"/>
          <w:szCs w:val="21"/>
          <w:lang w:eastAsia="es-ES"/>
        </w:rPr>
        <w:t xml:space="preserve"> </w:t>
      </w:r>
      <w:r w:rsidRPr="00EE7F30">
        <w:rPr>
          <w:rFonts w:ascii="Georgia" w:eastAsia="Times New Roman" w:hAnsi="Georgia" w:cs="Times New Roman"/>
          <w:sz w:val="21"/>
          <w:szCs w:val="21"/>
          <w:lang w:eastAsia="es-ES"/>
        </w:rPr>
        <w:t>acceso público</w:t>
      </w:r>
      <w:r w:rsidRPr="00EE7F30">
        <w:rPr>
          <w:rFonts w:ascii="Georgia" w:eastAsia="Times New Roman" w:hAnsi="Georgia" w:cs="Times New Roman"/>
          <w:spacing w:val="-12"/>
          <w:sz w:val="21"/>
          <w:szCs w:val="21"/>
          <w:lang w:eastAsia="es-ES"/>
        </w:rPr>
        <w:t xml:space="preserve"> </w:t>
      </w:r>
      <w:r w:rsidRPr="00EE7F30">
        <w:rPr>
          <w:rFonts w:ascii="Georgia" w:eastAsia="Times New Roman" w:hAnsi="Georgia" w:cs="Times New Roman"/>
          <w:sz w:val="21"/>
          <w:szCs w:val="21"/>
          <w:lang w:eastAsia="es-ES"/>
        </w:rPr>
        <w:t>a</w:t>
      </w:r>
      <w:r w:rsidRPr="00EE7F30">
        <w:rPr>
          <w:rFonts w:ascii="Georgia" w:eastAsia="Times New Roman" w:hAnsi="Georgia" w:cs="Times New Roman"/>
          <w:spacing w:val="-11"/>
          <w:sz w:val="21"/>
          <w:szCs w:val="21"/>
          <w:lang w:eastAsia="es-ES"/>
        </w:rPr>
        <w:t xml:space="preserve"> </w:t>
      </w:r>
      <w:r w:rsidRPr="00EE7F30">
        <w:rPr>
          <w:rFonts w:ascii="Georgia" w:eastAsia="Times New Roman" w:hAnsi="Georgia" w:cs="Times New Roman"/>
          <w:sz w:val="21"/>
          <w:szCs w:val="21"/>
          <w:lang w:eastAsia="es-ES"/>
        </w:rPr>
        <w:t>documentos,</w:t>
      </w:r>
      <w:r w:rsidRPr="00EE7F30">
        <w:rPr>
          <w:rFonts w:ascii="Georgia" w:eastAsia="Times New Roman" w:hAnsi="Georgia" w:cs="Times New Roman"/>
          <w:spacing w:val="-11"/>
          <w:sz w:val="21"/>
          <w:szCs w:val="21"/>
          <w:lang w:eastAsia="es-ES"/>
        </w:rPr>
        <w:t xml:space="preserve"> </w:t>
      </w:r>
      <w:r w:rsidRPr="00EE7F30">
        <w:rPr>
          <w:rFonts w:ascii="Georgia" w:eastAsia="Times New Roman" w:hAnsi="Georgia" w:cs="Times New Roman"/>
          <w:sz w:val="21"/>
          <w:szCs w:val="21"/>
          <w:lang w:eastAsia="es-ES"/>
        </w:rPr>
        <w:t>con</w:t>
      </w:r>
      <w:r w:rsidRPr="00EE7F30">
        <w:rPr>
          <w:rFonts w:ascii="Georgia" w:eastAsia="Times New Roman" w:hAnsi="Georgia" w:cs="Times New Roman"/>
          <w:spacing w:val="-12"/>
          <w:sz w:val="21"/>
          <w:szCs w:val="21"/>
          <w:lang w:eastAsia="es-ES"/>
        </w:rPr>
        <w:t xml:space="preserve"> </w:t>
      </w:r>
      <w:r w:rsidRPr="00EE7F30">
        <w:rPr>
          <w:rFonts w:ascii="Georgia" w:eastAsia="Times New Roman" w:hAnsi="Georgia" w:cs="Times New Roman"/>
          <w:sz w:val="21"/>
          <w:szCs w:val="21"/>
          <w:lang w:eastAsia="es-ES"/>
        </w:rPr>
        <w:t>arreglo</w:t>
      </w:r>
      <w:r w:rsidRPr="00EE7F30">
        <w:rPr>
          <w:rFonts w:ascii="Georgia" w:eastAsia="Times New Roman" w:hAnsi="Georgia" w:cs="Times New Roman"/>
          <w:spacing w:val="-11"/>
          <w:sz w:val="21"/>
          <w:szCs w:val="21"/>
          <w:lang w:eastAsia="es-ES"/>
        </w:rPr>
        <w:t xml:space="preserve"> </w:t>
      </w:r>
      <w:r w:rsidRPr="00EE7F30">
        <w:rPr>
          <w:rFonts w:ascii="Georgia" w:eastAsia="Times New Roman" w:hAnsi="Georgia" w:cs="Times New Roman"/>
          <w:sz w:val="21"/>
          <w:szCs w:val="21"/>
          <w:lang w:eastAsia="es-ES"/>
        </w:rPr>
        <w:t>al</w:t>
      </w:r>
      <w:r w:rsidRPr="00EE7F30">
        <w:rPr>
          <w:rFonts w:ascii="Georgia" w:eastAsia="Times New Roman" w:hAnsi="Georgia" w:cs="Times New Roman"/>
          <w:spacing w:val="-10"/>
          <w:sz w:val="21"/>
          <w:szCs w:val="21"/>
          <w:lang w:eastAsia="es-ES"/>
        </w:rPr>
        <w:t xml:space="preserve"> </w:t>
      </w:r>
      <w:hyperlink r:id="rId9" w:history="1">
        <w:r w:rsidRPr="00EE7F30">
          <w:rPr>
            <w:rFonts w:ascii="Georgia" w:eastAsia="Times New Roman" w:hAnsi="Georgia" w:cs="Times New Roman"/>
            <w:sz w:val="21"/>
            <w:szCs w:val="21"/>
            <w:u w:val="single"/>
            <w:lang w:eastAsia="es-ES"/>
          </w:rPr>
          <w:t>Reglamento</w:t>
        </w:r>
        <w:r w:rsidRPr="00EE7F30">
          <w:rPr>
            <w:rFonts w:ascii="Georgia" w:eastAsia="Times New Roman" w:hAnsi="Georgia" w:cs="Times New Roman"/>
            <w:spacing w:val="-11"/>
            <w:sz w:val="21"/>
            <w:szCs w:val="21"/>
            <w:u w:val="single"/>
            <w:lang w:eastAsia="es-ES"/>
          </w:rPr>
          <w:t xml:space="preserve"> </w:t>
        </w:r>
        <w:r w:rsidRPr="00EE7F30">
          <w:rPr>
            <w:rFonts w:ascii="Georgia" w:eastAsia="Times New Roman" w:hAnsi="Georgia" w:cs="Times New Roman"/>
            <w:sz w:val="21"/>
            <w:szCs w:val="21"/>
            <w:u w:val="single"/>
            <w:lang w:eastAsia="es-ES"/>
          </w:rPr>
          <w:t>(CE)</w:t>
        </w:r>
        <w:r w:rsidRPr="00EE7F30">
          <w:rPr>
            <w:rFonts w:ascii="Georgia" w:eastAsia="Times New Roman" w:hAnsi="Georgia" w:cs="Times New Roman"/>
            <w:spacing w:val="-12"/>
            <w:sz w:val="21"/>
            <w:szCs w:val="21"/>
            <w:u w:val="single"/>
            <w:lang w:eastAsia="es-ES"/>
          </w:rPr>
          <w:t xml:space="preserve"> </w:t>
        </w:r>
        <w:r w:rsidRPr="00EE7F30">
          <w:rPr>
            <w:rFonts w:ascii="Georgia" w:eastAsia="Times New Roman" w:hAnsi="Georgia" w:cs="Times New Roman"/>
            <w:sz w:val="21"/>
            <w:szCs w:val="21"/>
            <w:u w:val="single"/>
            <w:lang w:eastAsia="es-ES"/>
          </w:rPr>
          <w:t>n</w:t>
        </w:r>
        <w:proofErr w:type="gramStart"/>
        <w:r w:rsidRPr="00EE7F30">
          <w:rPr>
            <w:rFonts w:ascii="Georgia" w:eastAsia="Times New Roman" w:hAnsi="Georgia" w:cs="Times New Roman"/>
            <w:sz w:val="21"/>
            <w:szCs w:val="21"/>
            <w:u w:val="single"/>
            <w:lang w:eastAsia="es-ES"/>
          </w:rPr>
          <w:t>.º</w:t>
        </w:r>
        <w:proofErr w:type="gramEnd"/>
        <w:r w:rsidRPr="00EE7F30">
          <w:rPr>
            <w:rFonts w:ascii="Georgia" w:eastAsia="Times New Roman" w:hAnsi="Georgia" w:cs="Times New Roman"/>
            <w:spacing w:val="-11"/>
            <w:sz w:val="21"/>
            <w:szCs w:val="21"/>
            <w:u w:val="single"/>
            <w:lang w:eastAsia="es-ES"/>
          </w:rPr>
          <w:t xml:space="preserve"> </w:t>
        </w:r>
        <w:r w:rsidRPr="00EE7F30">
          <w:rPr>
            <w:rFonts w:ascii="Georgia" w:eastAsia="Times New Roman" w:hAnsi="Georgia" w:cs="Times New Roman"/>
            <w:sz w:val="21"/>
            <w:szCs w:val="21"/>
            <w:u w:val="single"/>
            <w:lang w:eastAsia="es-ES"/>
          </w:rPr>
          <w:t>1049/2001</w:t>
        </w:r>
      </w:hyperlink>
    </w:p>
    <w:p w:rsidR="00EE7F30" w:rsidRPr="00EE7F30" w:rsidRDefault="00EE7F30" w:rsidP="002758BC">
      <w:pPr>
        <w:overflowPunct w:val="0"/>
        <w:spacing w:after="0" w:line="240" w:lineRule="auto"/>
        <w:ind w:right="-2"/>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b/>
          <w:bCs/>
          <w:color w:val="333333"/>
          <w:sz w:val="21"/>
          <w:szCs w:val="21"/>
          <w:lang w:eastAsia="es-ES"/>
        </w:rPr>
        <w:t>puede</w:t>
      </w:r>
      <w:r w:rsidRPr="00EE7F30">
        <w:rPr>
          <w:rFonts w:ascii="Georgia" w:eastAsia="Times New Roman" w:hAnsi="Georgia" w:cs="Times New Roman"/>
          <w:b/>
          <w:bCs/>
          <w:color w:val="333333"/>
          <w:spacing w:val="-3"/>
          <w:sz w:val="21"/>
          <w:szCs w:val="21"/>
          <w:lang w:eastAsia="es-ES"/>
        </w:rPr>
        <w:t xml:space="preserve"> </w:t>
      </w:r>
      <w:r w:rsidRPr="00EE7F30">
        <w:rPr>
          <w:rFonts w:ascii="Georgia" w:eastAsia="Times New Roman" w:hAnsi="Georgia" w:cs="Times New Roman"/>
          <w:b/>
          <w:bCs/>
          <w:color w:val="333333"/>
          <w:sz w:val="21"/>
          <w:szCs w:val="21"/>
          <w:lang w:eastAsia="es-ES"/>
        </w:rPr>
        <w:t>publicarse</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con</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información</w:t>
      </w:r>
      <w:r w:rsidRPr="00EE7F30">
        <w:rPr>
          <w:rFonts w:ascii="Georgia" w:eastAsia="Times New Roman" w:hAnsi="Georgia" w:cs="Times New Roman"/>
          <w:b/>
          <w:bCs/>
          <w:color w:val="333333"/>
          <w:spacing w:val="-3"/>
          <w:sz w:val="21"/>
          <w:szCs w:val="21"/>
          <w:lang w:eastAsia="es-ES"/>
        </w:rPr>
        <w:t xml:space="preserve"> </w:t>
      </w:r>
      <w:r w:rsidRPr="00EE7F30">
        <w:rPr>
          <w:rFonts w:ascii="Georgia" w:eastAsia="Times New Roman" w:hAnsi="Georgia" w:cs="Times New Roman"/>
          <w:b/>
          <w:bCs/>
          <w:color w:val="333333"/>
          <w:sz w:val="21"/>
          <w:szCs w:val="21"/>
          <w:lang w:eastAsia="es-ES"/>
        </w:rPr>
        <w:t>sobre</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su</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lang w:eastAsia="es-ES"/>
        </w:rPr>
        <w:t xml:space="preserve">organización </w:t>
      </w:r>
      <w:r w:rsidRPr="00EE7F30">
        <w:rPr>
          <w:rFonts w:ascii="Georgia" w:eastAsia="Times New Roman" w:hAnsi="Georgia" w:cs="Times New Roman"/>
          <w:color w:val="333333"/>
          <w:sz w:val="21"/>
          <w:szCs w:val="21"/>
          <w:lang w:eastAsia="es-ES"/>
        </w:rPr>
        <w:t>(Doy</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consentimiento</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a</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2"/>
          <w:sz w:val="21"/>
          <w:szCs w:val="21"/>
          <w:lang w:eastAsia="es-ES"/>
        </w:rPr>
        <w:t xml:space="preserve"> </w:t>
      </w:r>
      <w:r w:rsidRPr="00EE7F30">
        <w:rPr>
          <w:rFonts w:ascii="Georgia" w:eastAsia="Times New Roman" w:hAnsi="Georgia" w:cs="Times New Roman"/>
          <w:color w:val="333333"/>
          <w:sz w:val="21"/>
          <w:szCs w:val="21"/>
          <w:lang w:eastAsia="es-ES"/>
        </w:rPr>
        <w:t>se</w:t>
      </w:r>
      <w:r w:rsidRPr="00EE7F30">
        <w:rPr>
          <w:rFonts w:ascii="Georgia" w:eastAsia="Times New Roman" w:hAnsi="Georgia" w:cs="Times New Roman"/>
          <w:color w:val="333333"/>
          <w:spacing w:val="-3"/>
          <w:sz w:val="21"/>
          <w:szCs w:val="21"/>
          <w:lang w:eastAsia="es-ES"/>
        </w:rPr>
        <w:t xml:space="preserve"> </w:t>
      </w:r>
      <w:r w:rsidRPr="00EE7F30">
        <w:rPr>
          <w:rFonts w:ascii="Georgia" w:eastAsia="Times New Roman" w:hAnsi="Georgia" w:cs="Times New Roman"/>
          <w:color w:val="333333"/>
          <w:sz w:val="21"/>
          <w:szCs w:val="21"/>
          <w:lang w:eastAsia="es-ES"/>
        </w:rPr>
        <w:t>publique total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parcialmente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toda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la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información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figura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en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contribución,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incluido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el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nombre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organización,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y</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declaro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 mis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respuestas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contienen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nada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carácter</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ilegal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ni</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vulnera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derechos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terceros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forma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pudiera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impedirse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su</w:t>
      </w:r>
      <w:r w:rsidRPr="00EE7F30">
        <w:rPr>
          <w:rFonts w:ascii="Georgia" w:eastAsia="Times New Roman" w:hAnsi="Georgia" w:cs="Times New Roman"/>
          <w:color w:val="000000"/>
          <w:sz w:val="21"/>
          <w:szCs w:val="21"/>
          <w:lang w:eastAsia="es-ES"/>
        </w:rPr>
        <w:t xml:space="preserve"> </w:t>
      </w:r>
      <w:r w:rsidRPr="00EE7F30">
        <w:rPr>
          <w:rFonts w:ascii="Georgia" w:eastAsia="Times New Roman" w:hAnsi="Georgia" w:cs="Times New Roman"/>
          <w:color w:val="333333"/>
          <w:sz w:val="21"/>
          <w:szCs w:val="21"/>
          <w:lang w:eastAsia="es-ES"/>
        </w:rPr>
        <w:t>publicación.)</w:t>
      </w:r>
    </w:p>
    <w:p w:rsidR="00EE7F30" w:rsidRDefault="00EE7F30" w:rsidP="002758BC">
      <w:pPr>
        <w:overflowPunct w:val="0"/>
        <w:spacing w:after="0" w:line="240" w:lineRule="auto"/>
        <w:ind w:right="-2"/>
        <w:jc w:val="both"/>
        <w:rPr>
          <w:rFonts w:ascii="Georgia" w:eastAsia="Times New Roman" w:hAnsi="Georgia" w:cs="Times New Roman"/>
          <w:color w:val="333333"/>
          <w:sz w:val="21"/>
          <w:szCs w:val="21"/>
          <w:lang w:eastAsia="es-ES"/>
        </w:rPr>
      </w:pPr>
      <w:r w:rsidRPr="00EE7F30">
        <w:rPr>
          <w:rFonts w:ascii="Georgia" w:eastAsia="Times New Roman" w:hAnsi="Georgia" w:cs="Times New Roman"/>
          <w:sz w:val="21"/>
          <w:szCs w:val="21"/>
          <w:lang w:eastAsia="es-ES"/>
        </w:rPr>
        <w:t> </w:t>
      </w:r>
      <w:r w:rsidRPr="00EE7F30">
        <w:rPr>
          <w:rFonts w:ascii="Georgia" w:eastAsia="Times New Roman" w:hAnsi="Georgia" w:cs="Times New Roman"/>
          <w:color w:val="333333"/>
          <w:sz w:val="36"/>
          <w:szCs w:val="36"/>
          <w:lang w:eastAsia="es-ES"/>
        </w:rPr>
        <w:t xml:space="preserve">□ </w:t>
      </w:r>
      <w:r w:rsidRPr="00EE7F30">
        <w:rPr>
          <w:rFonts w:ascii="Georgia" w:eastAsia="Times New Roman" w:hAnsi="Georgia" w:cs="Times New Roman"/>
          <w:b/>
          <w:bCs/>
          <w:color w:val="333333"/>
          <w:sz w:val="21"/>
          <w:szCs w:val="21"/>
          <w:lang w:eastAsia="es-ES"/>
        </w:rPr>
        <w:t xml:space="preserve">puede ser publicada siempre que el nombre de su organización se mantenga en anonimato </w:t>
      </w:r>
      <w:r w:rsidRPr="00EE7F30">
        <w:rPr>
          <w:rFonts w:ascii="Georgia" w:eastAsia="Times New Roman" w:hAnsi="Georgia" w:cs="Times New Roman"/>
          <w:color w:val="333333"/>
          <w:sz w:val="21"/>
          <w:szCs w:val="21"/>
          <w:lang w:eastAsia="es-ES"/>
        </w:rPr>
        <w:t>(Doy</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consentimiento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se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publique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total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parcialmente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toda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la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información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figura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en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mi</w:t>
      </w:r>
      <w:r w:rsidRPr="00EE7F30">
        <w:rPr>
          <w:rFonts w:ascii="Georgia" w:eastAsia="Times New Roman" w:hAnsi="Georgia" w:cs="Times New Roman"/>
          <w:color w:val="000000"/>
          <w:sz w:val="21"/>
          <w:szCs w:val="21"/>
          <w:lang w:eastAsia="es-ES"/>
        </w:rPr>
        <w:t xml:space="preserve"> </w:t>
      </w:r>
      <w:r w:rsidRPr="00EE7F30">
        <w:rPr>
          <w:rFonts w:ascii="Georgia" w:eastAsia="Times New Roman" w:hAnsi="Georgia" w:cs="Times New Roman"/>
          <w:color w:val="333333"/>
          <w:sz w:val="21"/>
          <w:szCs w:val="21"/>
          <w:lang w:eastAsia="es-ES"/>
        </w:rPr>
        <w:t>contribución,</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puede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incluir</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citas</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u</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opiniones</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mías,</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siempre</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se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haga</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forma</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anónima,</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y</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declaro</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5"/>
          <w:sz w:val="21"/>
          <w:szCs w:val="21"/>
          <w:lang w:eastAsia="es-ES"/>
        </w:rPr>
        <w:t xml:space="preserve"> </w:t>
      </w:r>
      <w:r w:rsidRPr="00EE7F30">
        <w:rPr>
          <w:rFonts w:ascii="Georgia" w:eastAsia="Times New Roman" w:hAnsi="Georgia" w:cs="Times New Roman"/>
          <w:color w:val="333333"/>
          <w:sz w:val="21"/>
          <w:szCs w:val="21"/>
          <w:lang w:eastAsia="es-ES"/>
        </w:rPr>
        <w:t>mis respuestas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no</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contienen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nada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carácter</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ilegal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ni</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vulneran</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derechos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terceros</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de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forma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tal</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que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pudiera</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impedirse</w:t>
      </w:r>
      <w:r w:rsidRPr="00EE7F30">
        <w:rPr>
          <w:rFonts w:ascii="Georgia" w:eastAsia="Times New Roman" w:hAnsi="Georgia" w:cs="Times New Roman"/>
          <w:color w:val="333333"/>
          <w:spacing w:val="-1"/>
          <w:sz w:val="21"/>
          <w:szCs w:val="21"/>
          <w:lang w:eastAsia="es-ES"/>
        </w:rPr>
        <w:t xml:space="preserve"> </w:t>
      </w:r>
      <w:r w:rsidRPr="00EE7F30">
        <w:rPr>
          <w:rFonts w:ascii="Georgia" w:eastAsia="Times New Roman" w:hAnsi="Georgia" w:cs="Times New Roman"/>
          <w:color w:val="333333"/>
          <w:sz w:val="21"/>
          <w:szCs w:val="21"/>
          <w:lang w:eastAsia="es-ES"/>
        </w:rPr>
        <w:t>su publicación.)</w:t>
      </w:r>
    </w:p>
    <w:p w:rsidR="0080659F" w:rsidRDefault="0080659F" w:rsidP="00EE7F30">
      <w:pPr>
        <w:overflowPunct w:val="0"/>
        <w:spacing w:after="0" w:line="240" w:lineRule="auto"/>
        <w:ind w:right="1205"/>
        <w:jc w:val="both"/>
        <w:rPr>
          <w:rFonts w:ascii="Georgia" w:eastAsia="Times New Roman" w:hAnsi="Georgia" w:cs="Times New Roman"/>
          <w:color w:val="333333"/>
          <w:sz w:val="21"/>
          <w:szCs w:val="21"/>
          <w:lang w:eastAsia="es-ES"/>
        </w:rPr>
      </w:pPr>
    </w:p>
    <w:p w:rsidR="0080659F" w:rsidRDefault="0080659F" w:rsidP="00EE7F30">
      <w:pPr>
        <w:overflowPunct w:val="0"/>
        <w:spacing w:after="0" w:line="240" w:lineRule="auto"/>
        <w:ind w:right="1205"/>
        <w:jc w:val="both"/>
        <w:rPr>
          <w:rFonts w:ascii="Georgia" w:eastAsia="Times New Roman" w:hAnsi="Georgia" w:cs="Times New Roman"/>
          <w:color w:val="333333"/>
          <w:sz w:val="21"/>
          <w:szCs w:val="21"/>
          <w:lang w:eastAsia="es-ES"/>
        </w:rPr>
      </w:pPr>
    </w:p>
    <w:p w:rsidR="0080659F" w:rsidRDefault="0080659F" w:rsidP="00EE7F30">
      <w:pPr>
        <w:overflowPunct w:val="0"/>
        <w:spacing w:after="0" w:line="240" w:lineRule="auto"/>
        <w:ind w:right="1205"/>
        <w:jc w:val="both"/>
        <w:rPr>
          <w:rFonts w:ascii="Georgia" w:eastAsia="Times New Roman" w:hAnsi="Georgia" w:cs="Times New Roman"/>
          <w:color w:val="333333"/>
          <w:sz w:val="21"/>
          <w:szCs w:val="21"/>
          <w:lang w:eastAsia="es-ES"/>
        </w:rPr>
      </w:pPr>
    </w:p>
    <w:p w:rsidR="002758BC" w:rsidRDefault="002758BC" w:rsidP="00EE7F30">
      <w:pPr>
        <w:overflowPunct w:val="0"/>
        <w:spacing w:after="0" w:line="240" w:lineRule="auto"/>
        <w:ind w:right="1205"/>
        <w:jc w:val="both"/>
        <w:rPr>
          <w:rFonts w:ascii="Georgia" w:eastAsia="Times New Roman" w:hAnsi="Georgia" w:cs="Times New Roman"/>
          <w:color w:val="333333"/>
          <w:sz w:val="21"/>
          <w:szCs w:val="21"/>
          <w:lang w:eastAsia="es-ES"/>
        </w:rPr>
      </w:pPr>
    </w:p>
    <w:p w:rsidR="002758BC" w:rsidRDefault="002758BC" w:rsidP="00EE7F30">
      <w:pPr>
        <w:overflowPunct w:val="0"/>
        <w:spacing w:after="0" w:line="240" w:lineRule="auto"/>
        <w:ind w:right="1205"/>
        <w:jc w:val="both"/>
        <w:rPr>
          <w:rFonts w:ascii="Georgia" w:eastAsia="Times New Roman" w:hAnsi="Georgia" w:cs="Times New Roman"/>
          <w:color w:val="333333"/>
          <w:sz w:val="21"/>
          <w:szCs w:val="21"/>
          <w:lang w:eastAsia="es-ES"/>
        </w:rPr>
      </w:pPr>
    </w:p>
    <w:p w:rsidR="002758BC" w:rsidRDefault="002758BC" w:rsidP="000006F0">
      <w:pPr>
        <w:overflowPunct w:val="0"/>
        <w:spacing w:after="0" w:line="240" w:lineRule="auto"/>
        <w:ind w:right="-2"/>
        <w:jc w:val="both"/>
        <w:rPr>
          <w:rFonts w:ascii="Georgia" w:eastAsia="Times New Roman" w:hAnsi="Georgia" w:cs="Times New Roman"/>
          <w:color w:val="333333"/>
          <w:sz w:val="21"/>
          <w:szCs w:val="21"/>
          <w:lang w:eastAsia="es-ES"/>
        </w:rPr>
      </w:pPr>
    </w:p>
    <w:p w:rsidR="0080659F" w:rsidRDefault="0080659F" w:rsidP="00EE7F30">
      <w:pPr>
        <w:overflowPunct w:val="0"/>
        <w:spacing w:after="0" w:line="240" w:lineRule="auto"/>
        <w:ind w:right="1205"/>
        <w:jc w:val="both"/>
        <w:rPr>
          <w:rFonts w:ascii="Georgia" w:eastAsia="Times New Roman" w:hAnsi="Georgia" w:cs="Times New Roman"/>
          <w:color w:val="333333"/>
          <w:sz w:val="21"/>
          <w:szCs w:val="21"/>
          <w:lang w:eastAsia="es-ES"/>
        </w:rPr>
      </w:pPr>
    </w:p>
    <w:p w:rsidR="0080659F" w:rsidRPr="00EE7F30" w:rsidRDefault="0080659F" w:rsidP="00EE7F30">
      <w:pPr>
        <w:overflowPunct w:val="0"/>
        <w:spacing w:after="0" w:line="240" w:lineRule="auto"/>
        <w:ind w:right="1205"/>
        <w:jc w:val="both"/>
        <w:rPr>
          <w:rFonts w:ascii="Times New Roman" w:eastAsia="Times New Roman" w:hAnsi="Times New Roman" w:cs="Times New Roman"/>
          <w:sz w:val="20"/>
          <w:szCs w:val="20"/>
          <w:lang w:eastAsia="es-ES"/>
        </w:rPr>
      </w:pPr>
    </w:p>
    <w:p w:rsidR="00EE7F30" w:rsidRPr="00EE7F30" w:rsidRDefault="00EE7F30" w:rsidP="0080659F">
      <w:pPr>
        <w:overflowPunct w:val="0"/>
        <w:autoSpaceDE w:val="0"/>
        <w:autoSpaceDN w:val="0"/>
        <w:spacing w:after="0" w:line="240" w:lineRule="auto"/>
        <w:ind w:left="2031" w:hanging="2031"/>
        <w:rPr>
          <w:rFonts w:ascii="Times New Roman" w:eastAsia="Times New Roman" w:hAnsi="Times New Roman" w:cs="Times New Roman"/>
          <w:sz w:val="20"/>
          <w:szCs w:val="20"/>
          <w:lang w:eastAsia="es-ES"/>
        </w:rPr>
      </w:pPr>
      <w:r w:rsidRPr="00EE7F30">
        <w:rPr>
          <w:rFonts w:ascii="Georgia" w:eastAsia="Times New Roman" w:hAnsi="Georgia" w:cs="Times New Roman"/>
          <w:b/>
          <w:bCs/>
          <w:caps/>
          <w:color w:val="66AA02"/>
          <w:sz w:val="24"/>
          <w:szCs w:val="24"/>
          <w:lang w:eastAsia="es-ES"/>
        </w:rPr>
        <w:t>B.AGRICULTURA, ZONAS RURALES Y LA PAC HOY</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0006F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roofErr w:type="gramStart"/>
      <w:r w:rsidRPr="00EE7F30">
        <w:rPr>
          <w:rFonts w:ascii="Georgia" w:eastAsia="Times New Roman" w:hAnsi="Georgia" w:cs="Times New Roman"/>
          <w:b/>
          <w:bCs/>
          <w:color w:val="333333"/>
          <w:sz w:val="21"/>
          <w:szCs w:val="21"/>
          <w:lang w:eastAsia="es-ES"/>
        </w:rPr>
        <w:t>1.¿</w:t>
      </w:r>
      <w:proofErr w:type="gramEnd"/>
      <w:r w:rsidRPr="00EE7F30">
        <w:rPr>
          <w:rFonts w:ascii="Georgia" w:eastAsia="Times New Roman" w:hAnsi="Georgia" w:cs="Times New Roman"/>
          <w:b/>
          <w:bCs/>
          <w:color w:val="333333"/>
          <w:sz w:val="21"/>
          <w:szCs w:val="21"/>
          <w:lang w:eastAsia="es-ES"/>
        </w:rPr>
        <w:t>Cuáles son los principales retos para la agricultura y las zonas rurales de la UE?</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Un nivel de vida equitativo para los agricultores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La adaptación a la evolución de las demandas sociales y de los consumidores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La presión sobre el medio ambiente y los recursos naturales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El cambio climático (mitigación y adaptación)</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La falta de empleo y de crecimiento en las zonas rurales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Los desequilibrios en el desarrollo territorial de la UE</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0006F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roofErr w:type="gramStart"/>
      <w:r w:rsidRPr="00EE7F30">
        <w:rPr>
          <w:rFonts w:ascii="Georgia" w:eastAsia="Times New Roman" w:hAnsi="Georgia" w:cs="Times New Roman"/>
          <w:b/>
          <w:bCs/>
          <w:color w:val="333333"/>
          <w:sz w:val="21"/>
          <w:szCs w:val="21"/>
          <w:lang w:eastAsia="es-ES"/>
        </w:rPr>
        <w:t>2.¿</w:t>
      </w:r>
      <w:proofErr w:type="gramEnd"/>
      <w:r w:rsidRPr="00EE7F30">
        <w:rPr>
          <w:rFonts w:ascii="Georgia" w:eastAsia="Times New Roman" w:hAnsi="Georgia" w:cs="Times New Roman"/>
          <w:b/>
          <w:bCs/>
          <w:color w:val="333333"/>
          <w:sz w:val="21"/>
          <w:szCs w:val="21"/>
          <w:lang w:eastAsia="es-ES"/>
        </w:rPr>
        <w:t>Qué instrumentos de la PAC actual son los más adecuados para hacer frente a los retos mencionados anteriormente?</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5 opciones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Los pagos disociados a los agricultores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Las ayudas asociadas</w:t>
      </w:r>
    </w:p>
    <w:p w:rsidR="00EE7F30" w:rsidRPr="00537CB0" w:rsidRDefault="00EE7F30" w:rsidP="000006F0">
      <w:pPr>
        <w:overflowPunct w:val="0"/>
        <w:autoSpaceDE w:val="0"/>
        <w:autoSpaceDN w:val="0"/>
        <w:spacing w:after="0" w:line="280" w:lineRule="exact"/>
        <w:ind w:right="-2"/>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Medidas de desarrollo rural en favor del medio ambiente y el clima en la agricultura y en las zonas rurales</w:t>
      </w:r>
    </w:p>
    <w:p w:rsidR="00EE7F30" w:rsidRPr="00537CB0" w:rsidRDefault="00EE7F30" w:rsidP="000006F0">
      <w:pPr>
        <w:tabs>
          <w:tab w:val="left" w:pos="9212"/>
        </w:tabs>
        <w:overflowPunct w:val="0"/>
        <w:autoSpaceDE w:val="0"/>
        <w:autoSpaceDN w:val="0"/>
        <w:spacing w:after="0" w:line="280" w:lineRule="exact"/>
        <w:ind w:right="-2"/>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Medidas</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de</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desarrollo</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rural de</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apoyo</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a inversiones</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en</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el capital</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físico</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y</w:t>
      </w:r>
      <w:r w:rsidRPr="00537CB0">
        <w:rPr>
          <w:rFonts w:ascii="Georgia" w:eastAsia="Times New Roman" w:hAnsi="Georgia" w:cs="Arial"/>
          <w:b/>
          <w:spacing w:val="-1"/>
          <w:sz w:val="21"/>
          <w:szCs w:val="21"/>
          <w:u w:val="single"/>
          <w:lang w:eastAsia="es-ES"/>
        </w:rPr>
        <w:t xml:space="preserve"> </w:t>
      </w:r>
      <w:r w:rsidRPr="00537CB0">
        <w:rPr>
          <w:rFonts w:ascii="Georgia" w:eastAsia="Times New Roman" w:hAnsi="Georgia" w:cs="Arial"/>
          <w:b/>
          <w:sz w:val="21"/>
          <w:szCs w:val="21"/>
          <w:u w:val="single"/>
          <w:lang w:eastAsia="es-ES"/>
        </w:rPr>
        <w:t>humano en la agricultura y en las zonas rurales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Las medidas comerciales</w:t>
      </w:r>
    </w:p>
    <w:p w:rsidR="00EE7F30" w:rsidRPr="00537CB0" w:rsidRDefault="00EE7F30" w:rsidP="00DB2EE5">
      <w:pPr>
        <w:overflowPunct w:val="0"/>
        <w:autoSpaceDE w:val="0"/>
        <w:autoSpaceDN w:val="0"/>
        <w:spacing w:after="0" w:line="280" w:lineRule="exact"/>
        <w:ind w:right="-2"/>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Red de seguridad del mercado (por ejemplo, intervención en el mercado)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Los instrumentos de gestión de riesgos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El apoyo a la integración en organizaciones de productores </w:t>
      </w:r>
    </w:p>
    <w:p w:rsidR="00EE7F30" w:rsidRPr="00EE7F3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Los enfoques reguladores (como normas y regulaciones</w:t>
      </w:r>
      <w:r w:rsidRPr="00EE7F30">
        <w:rPr>
          <w:rFonts w:ascii="Georgia" w:eastAsia="Times New Roman" w:hAnsi="Georgia" w:cs="Arial"/>
          <w:color w:val="333333"/>
          <w:sz w:val="21"/>
          <w:szCs w:val="21"/>
          <w:lang w:eastAsia="es-ES"/>
        </w:rPr>
        <w:t>)</w:t>
      </w:r>
    </w:p>
    <w:p w:rsidR="00EE7F30" w:rsidRPr="00EE7F30" w:rsidRDefault="00EE7F30" w:rsidP="00EE7F30">
      <w:pPr>
        <w:overflowPunct w:val="0"/>
        <w:spacing w:after="0" w:line="28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0006F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roofErr w:type="gramStart"/>
      <w:r w:rsidRPr="00EE7F30">
        <w:rPr>
          <w:rFonts w:ascii="Georgia" w:eastAsia="Times New Roman" w:hAnsi="Georgia" w:cs="Times New Roman"/>
          <w:b/>
          <w:bCs/>
          <w:color w:val="333333"/>
          <w:sz w:val="21"/>
          <w:szCs w:val="21"/>
          <w:lang w:eastAsia="es-ES"/>
        </w:rPr>
        <w:t>3.¿</w:t>
      </w:r>
      <w:proofErr w:type="gramEnd"/>
      <w:r w:rsidRPr="00EE7F30">
        <w:rPr>
          <w:rFonts w:ascii="Georgia" w:eastAsia="Times New Roman" w:hAnsi="Georgia" w:cs="Times New Roman"/>
          <w:b/>
          <w:bCs/>
          <w:color w:val="333333"/>
          <w:sz w:val="21"/>
          <w:szCs w:val="21"/>
          <w:lang w:eastAsia="es-ES"/>
        </w:rPr>
        <w:t>En qué medida aborda con éxito la PAC actual estos retos?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En gran medida</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En una medida aceptable </w:t>
      </w:r>
    </w:p>
    <w:p w:rsidR="00EE7F30" w:rsidRPr="00EE7F3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Solo en cierta medida</w:t>
      </w:r>
    </w:p>
    <w:p w:rsidR="00EE7F30" w:rsidRPr="00EE7F3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En absoluto </w:t>
      </w:r>
    </w:p>
    <w:p w:rsidR="00EE7F30" w:rsidRPr="00EE7F3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No lo sé</w:t>
      </w:r>
    </w:p>
    <w:p w:rsidR="00EE7F30" w:rsidRPr="00EE7F30" w:rsidRDefault="00EE7F30" w:rsidP="00EE7F30">
      <w:pPr>
        <w:overflowPunct w:val="0"/>
        <w:autoSpaceDE w:val="0"/>
        <w:autoSpaceDN w:val="0"/>
        <w:spacing w:after="0" w:line="240" w:lineRule="auto"/>
        <w:ind w:right="1205"/>
        <w:jc w:val="both"/>
        <w:rPr>
          <w:rFonts w:ascii="Times New Roman" w:eastAsia="Times New Roman" w:hAnsi="Times New Roman" w:cs="Times New Roman"/>
          <w:sz w:val="20"/>
          <w:szCs w:val="20"/>
          <w:lang w:eastAsia="es-ES"/>
        </w:rPr>
      </w:pPr>
      <w:r w:rsidRPr="00EE7F30">
        <w:rPr>
          <w:rFonts w:ascii="Arial" w:eastAsia="Times New Roman" w:hAnsi="Arial" w:cs="Arial"/>
          <w:sz w:val="21"/>
          <w:szCs w:val="21"/>
          <w:lang w:eastAsia="es-ES"/>
        </w:rPr>
        <w:t> </w:t>
      </w:r>
    </w:p>
    <w:p w:rsidR="00EE7F30" w:rsidRPr="00EE7F30" w:rsidRDefault="00EE7F30" w:rsidP="0080659F">
      <w:pPr>
        <w:overflowPunct w:val="0"/>
        <w:autoSpaceDE w:val="0"/>
        <w:autoSpaceDN w:val="0"/>
        <w:spacing w:after="0" w:line="240" w:lineRule="auto"/>
        <w:ind w:right="1205"/>
        <w:jc w:val="both"/>
        <w:rPr>
          <w:rFonts w:ascii="Times New Roman" w:eastAsia="Times New Roman" w:hAnsi="Times New Roman" w:cs="Times New Roman"/>
          <w:sz w:val="20"/>
          <w:szCs w:val="20"/>
          <w:lang w:eastAsia="es-ES"/>
        </w:rPr>
      </w:pPr>
      <w:proofErr w:type="gramStart"/>
      <w:r w:rsidRPr="00EE7F30">
        <w:rPr>
          <w:rFonts w:ascii="Georgia" w:eastAsia="Times New Roman" w:hAnsi="Georgia" w:cs="Times New Roman"/>
          <w:b/>
          <w:bCs/>
          <w:color w:val="333333"/>
          <w:sz w:val="21"/>
          <w:szCs w:val="21"/>
          <w:lang w:eastAsia="es-ES"/>
        </w:rPr>
        <w:t>4.¿</w:t>
      </w:r>
      <w:proofErr w:type="gramEnd"/>
      <w:r w:rsidRPr="00EE7F30">
        <w:rPr>
          <w:rFonts w:ascii="Georgia" w:eastAsia="Times New Roman" w:hAnsi="Georgia" w:cs="Times New Roman"/>
          <w:b/>
          <w:bCs/>
          <w:color w:val="333333"/>
          <w:sz w:val="21"/>
          <w:szCs w:val="21"/>
          <w:lang w:eastAsia="es-ES"/>
        </w:rPr>
        <w:t>Cuáles cree que son las principales contribuciones de los agricultores a nuestra sociedad?</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Garantizar la disponibilidad de suficientes alimentos</w:t>
      </w:r>
    </w:p>
    <w:p w:rsidR="00EE7F30" w:rsidRPr="00537CB0" w:rsidRDefault="00EE7F30" w:rsidP="00DB2EE5">
      <w:pPr>
        <w:overflowPunct w:val="0"/>
        <w:autoSpaceDE w:val="0"/>
        <w:autoSpaceDN w:val="0"/>
        <w:spacing w:after="0" w:line="280" w:lineRule="exact"/>
        <w:ind w:right="-2"/>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Suministrar productos sanos, seguros y variados (calidad de los alimentos)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Proteger el medio ambiente (suelos, aguas, aire, biodiversidad y paisajes)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Luchar contra el cambio climático (mitigación y adaptación)</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Contribuir</w:t>
      </w:r>
      <w:r w:rsidRPr="00537CB0">
        <w:rPr>
          <w:rFonts w:ascii="Georgia" w:eastAsia="Times New Roman" w:hAnsi="Georgia" w:cs="Arial"/>
          <w:spacing w:val="-3"/>
          <w:sz w:val="21"/>
          <w:szCs w:val="21"/>
          <w:lang w:eastAsia="es-ES"/>
        </w:rPr>
        <w:t xml:space="preserve"> </w:t>
      </w:r>
      <w:r w:rsidRPr="00537CB0">
        <w:rPr>
          <w:rFonts w:ascii="Georgia" w:eastAsia="Times New Roman" w:hAnsi="Georgia" w:cs="Arial"/>
          <w:sz w:val="21"/>
          <w:szCs w:val="21"/>
          <w:lang w:eastAsia="es-ES"/>
        </w:rPr>
        <w:t>a</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las</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energías</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renovables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Mantener la actividad económica y el empleo en las zonas rurales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Contribuir a la acción comercial de la UE</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Garantizar la salud y el bienestar de los animales</w:t>
      </w:r>
    </w:p>
    <w:p w:rsidR="00EE7F30" w:rsidRDefault="00EE7F30" w:rsidP="00EE7F30">
      <w:pPr>
        <w:overflowPunct w:val="0"/>
        <w:spacing w:after="0" w:line="280" w:lineRule="exact"/>
        <w:ind w:right="1208"/>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0006F0" w:rsidRDefault="000006F0" w:rsidP="00EE7F30">
      <w:pPr>
        <w:overflowPunct w:val="0"/>
        <w:spacing w:after="0" w:line="280" w:lineRule="exact"/>
        <w:ind w:right="1208"/>
        <w:jc w:val="both"/>
        <w:rPr>
          <w:rFonts w:ascii="Georgia" w:eastAsia="Times New Roman" w:hAnsi="Georgia" w:cs="Times New Roman"/>
          <w:sz w:val="21"/>
          <w:szCs w:val="21"/>
          <w:lang w:eastAsia="es-ES"/>
        </w:rPr>
      </w:pPr>
    </w:p>
    <w:p w:rsidR="000006F0" w:rsidRDefault="000006F0" w:rsidP="00EE7F30">
      <w:pPr>
        <w:overflowPunct w:val="0"/>
        <w:spacing w:after="0" w:line="280" w:lineRule="exact"/>
        <w:ind w:right="1208"/>
        <w:jc w:val="both"/>
        <w:rPr>
          <w:rFonts w:ascii="Georgia" w:eastAsia="Times New Roman" w:hAnsi="Georgia" w:cs="Times New Roman"/>
          <w:sz w:val="21"/>
          <w:szCs w:val="21"/>
          <w:lang w:eastAsia="es-ES"/>
        </w:rPr>
      </w:pPr>
    </w:p>
    <w:p w:rsidR="000006F0" w:rsidRDefault="000006F0" w:rsidP="00EE7F30">
      <w:pPr>
        <w:overflowPunct w:val="0"/>
        <w:spacing w:after="0" w:line="280" w:lineRule="exact"/>
        <w:ind w:right="1208"/>
        <w:jc w:val="both"/>
        <w:rPr>
          <w:rFonts w:ascii="Georgia" w:eastAsia="Times New Roman" w:hAnsi="Georgia" w:cs="Times New Roman"/>
          <w:sz w:val="21"/>
          <w:szCs w:val="21"/>
          <w:lang w:eastAsia="es-ES"/>
        </w:rPr>
      </w:pPr>
    </w:p>
    <w:p w:rsidR="000006F0" w:rsidRDefault="000006F0" w:rsidP="00EE7F30">
      <w:pPr>
        <w:overflowPunct w:val="0"/>
        <w:spacing w:after="0" w:line="280" w:lineRule="exact"/>
        <w:ind w:right="1208"/>
        <w:jc w:val="both"/>
        <w:rPr>
          <w:rFonts w:ascii="Georgia" w:eastAsia="Times New Roman" w:hAnsi="Georgia" w:cs="Times New Roman"/>
          <w:sz w:val="21"/>
          <w:szCs w:val="21"/>
          <w:lang w:eastAsia="es-ES"/>
        </w:rPr>
      </w:pPr>
    </w:p>
    <w:p w:rsidR="000006F0" w:rsidRDefault="000006F0" w:rsidP="00EE7F30">
      <w:pPr>
        <w:overflowPunct w:val="0"/>
        <w:spacing w:after="0" w:line="280" w:lineRule="exact"/>
        <w:ind w:right="1208"/>
        <w:jc w:val="both"/>
        <w:rPr>
          <w:rFonts w:ascii="Times New Roman" w:eastAsia="Times New Roman" w:hAnsi="Times New Roman" w:cs="Times New Roman"/>
          <w:sz w:val="20"/>
          <w:szCs w:val="20"/>
          <w:lang w:eastAsia="es-ES"/>
        </w:rPr>
      </w:pPr>
    </w:p>
    <w:p w:rsidR="0038792F" w:rsidRDefault="0038792F" w:rsidP="0080659F">
      <w:pPr>
        <w:overflowPunct w:val="0"/>
        <w:autoSpaceDE w:val="0"/>
        <w:autoSpaceDN w:val="0"/>
        <w:spacing w:after="0" w:line="240" w:lineRule="auto"/>
        <w:ind w:right="1205"/>
        <w:jc w:val="both"/>
        <w:rPr>
          <w:rFonts w:ascii="Georgia" w:eastAsia="Times New Roman" w:hAnsi="Georgia" w:cs="Times New Roman"/>
          <w:b/>
          <w:bCs/>
          <w:color w:val="333333"/>
          <w:sz w:val="21"/>
          <w:szCs w:val="21"/>
          <w:lang w:eastAsia="es-ES"/>
        </w:rPr>
      </w:pPr>
    </w:p>
    <w:p w:rsidR="00EE7F30" w:rsidRDefault="00EE7F30" w:rsidP="0080659F">
      <w:pPr>
        <w:overflowPunct w:val="0"/>
        <w:autoSpaceDE w:val="0"/>
        <w:autoSpaceDN w:val="0"/>
        <w:spacing w:after="0" w:line="240" w:lineRule="auto"/>
        <w:ind w:right="1205"/>
        <w:jc w:val="both"/>
        <w:rPr>
          <w:rFonts w:ascii="Georgia" w:eastAsia="Times New Roman" w:hAnsi="Georgia" w:cs="Times New Roman"/>
          <w:b/>
          <w:bCs/>
          <w:color w:val="333333"/>
          <w:sz w:val="21"/>
          <w:szCs w:val="21"/>
          <w:lang w:eastAsia="es-ES"/>
        </w:rPr>
      </w:pPr>
      <w:proofErr w:type="gramStart"/>
      <w:r w:rsidRPr="00EE7F30">
        <w:rPr>
          <w:rFonts w:ascii="Georgia" w:eastAsia="Times New Roman" w:hAnsi="Georgia" w:cs="Times New Roman"/>
          <w:b/>
          <w:bCs/>
          <w:color w:val="333333"/>
          <w:sz w:val="21"/>
          <w:szCs w:val="21"/>
          <w:lang w:eastAsia="es-ES"/>
        </w:rPr>
        <w:t>5.¿</w:t>
      </w:r>
      <w:proofErr w:type="gramEnd"/>
      <w:r w:rsidRPr="00EE7F30">
        <w:rPr>
          <w:rFonts w:ascii="Georgia" w:eastAsia="Times New Roman" w:hAnsi="Georgia" w:cs="Times New Roman"/>
          <w:b/>
          <w:bCs/>
          <w:color w:val="333333"/>
          <w:sz w:val="21"/>
          <w:szCs w:val="21"/>
          <w:lang w:eastAsia="es-ES"/>
        </w:rPr>
        <w:t>En qué medida está de acuerdo con las siguientes afirmaciones?</w:t>
      </w:r>
    </w:p>
    <w:p w:rsidR="0080659F" w:rsidRPr="00EE7F30" w:rsidRDefault="0080659F" w:rsidP="0080659F">
      <w:pPr>
        <w:overflowPunct w:val="0"/>
        <w:autoSpaceDE w:val="0"/>
        <w:autoSpaceDN w:val="0"/>
        <w:spacing w:after="0" w:line="240" w:lineRule="auto"/>
        <w:ind w:right="1205"/>
        <w:jc w:val="both"/>
        <w:rPr>
          <w:rFonts w:ascii="Times New Roman" w:eastAsia="Times New Roman" w:hAnsi="Times New Roman" w:cs="Times New Roman"/>
          <w:sz w:val="20"/>
          <w:szCs w:val="20"/>
          <w:lang w:eastAsia="es-ES"/>
        </w:rPr>
      </w:pPr>
    </w:p>
    <w:tbl>
      <w:tblPr>
        <w:tblW w:w="9497" w:type="dxa"/>
        <w:tblInd w:w="250" w:type="dxa"/>
        <w:tblLayout w:type="fixed"/>
        <w:tblCellMar>
          <w:top w:w="15" w:type="dxa"/>
          <w:left w:w="15" w:type="dxa"/>
          <w:bottom w:w="15" w:type="dxa"/>
          <w:right w:w="15" w:type="dxa"/>
        </w:tblCellMar>
        <w:tblLook w:val="04A0" w:firstRow="1" w:lastRow="0" w:firstColumn="1" w:lastColumn="0" w:noHBand="0" w:noVBand="1"/>
      </w:tblPr>
      <w:tblGrid>
        <w:gridCol w:w="2977"/>
        <w:gridCol w:w="1701"/>
        <w:gridCol w:w="1559"/>
        <w:gridCol w:w="1559"/>
        <w:gridCol w:w="1701"/>
      </w:tblGrid>
      <w:tr w:rsidR="000006F0" w:rsidRPr="00EE7F30" w:rsidTr="000006F0">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right="1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06F0" w:rsidRDefault="00EE7F30" w:rsidP="000006F0">
            <w:pPr>
              <w:overflowPunct w:val="0"/>
              <w:spacing w:after="0" w:line="240" w:lineRule="auto"/>
              <w:ind w:right="15"/>
              <w:jc w:val="center"/>
              <w:rPr>
                <w:rFonts w:ascii="Georgia" w:eastAsia="Times New Roman" w:hAnsi="Georgia" w:cs="Times New Roman"/>
                <w:color w:val="333333"/>
                <w:sz w:val="21"/>
                <w:szCs w:val="21"/>
                <w:lang w:eastAsia="es-ES"/>
              </w:rPr>
            </w:pPr>
            <w:r w:rsidRPr="00EE7F30">
              <w:rPr>
                <w:rFonts w:ascii="Georgia" w:eastAsia="Times New Roman" w:hAnsi="Georgia" w:cs="Times New Roman"/>
                <w:color w:val="333333"/>
                <w:sz w:val="21"/>
                <w:szCs w:val="21"/>
                <w:lang w:eastAsia="es-ES"/>
              </w:rPr>
              <w:t>Esencialmente de</w:t>
            </w:r>
          </w:p>
          <w:p w:rsidR="00EE7F30" w:rsidRPr="00EE7F30" w:rsidRDefault="00EE7F30" w:rsidP="000006F0">
            <w:pPr>
              <w:overflowPunct w:val="0"/>
              <w:spacing w:after="0" w:line="240" w:lineRule="auto"/>
              <w:ind w:right="15"/>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21"/>
                <w:szCs w:val="21"/>
                <w:lang w:eastAsia="es-ES"/>
              </w:rPr>
              <w:t>acuerdo</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06F0" w:rsidRDefault="000006F0" w:rsidP="000006F0">
            <w:pPr>
              <w:overflowPunct w:val="0"/>
              <w:spacing w:after="0" w:line="240" w:lineRule="auto"/>
              <w:ind w:right="15"/>
              <w:jc w:val="center"/>
              <w:rPr>
                <w:rFonts w:ascii="Georgia" w:eastAsia="Times New Roman" w:hAnsi="Georgia" w:cs="Times New Roman"/>
                <w:color w:val="333333"/>
                <w:sz w:val="21"/>
                <w:szCs w:val="21"/>
                <w:lang w:eastAsia="es-ES"/>
              </w:rPr>
            </w:pPr>
            <w:r>
              <w:rPr>
                <w:rFonts w:ascii="Georgia" w:eastAsia="Times New Roman" w:hAnsi="Georgia" w:cs="Times New Roman"/>
                <w:color w:val="333333"/>
                <w:sz w:val="21"/>
                <w:szCs w:val="21"/>
                <w:lang w:eastAsia="es-ES"/>
              </w:rPr>
              <w:t>Parcialmente</w:t>
            </w:r>
          </w:p>
          <w:p w:rsidR="000006F0" w:rsidRDefault="00EE7F30" w:rsidP="000006F0">
            <w:pPr>
              <w:overflowPunct w:val="0"/>
              <w:spacing w:after="0" w:line="240" w:lineRule="auto"/>
              <w:ind w:right="15"/>
              <w:jc w:val="center"/>
              <w:rPr>
                <w:rFonts w:ascii="Georgia" w:eastAsia="Times New Roman" w:hAnsi="Georgia" w:cs="Times New Roman"/>
                <w:color w:val="333333"/>
                <w:sz w:val="21"/>
                <w:szCs w:val="21"/>
                <w:lang w:eastAsia="es-ES"/>
              </w:rPr>
            </w:pPr>
            <w:r w:rsidRPr="00EE7F30">
              <w:rPr>
                <w:rFonts w:ascii="Georgia" w:eastAsia="Times New Roman" w:hAnsi="Georgia" w:cs="Times New Roman"/>
                <w:color w:val="333333"/>
                <w:sz w:val="21"/>
                <w:szCs w:val="21"/>
                <w:lang w:eastAsia="es-ES"/>
              </w:rPr>
              <w:t>de</w:t>
            </w:r>
          </w:p>
          <w:p w:rsidR="00EE7F30" w:rsidRPr="00EE7F30" w:rsidRDefault="00EE7F30" w:rsidP="000006F0">
            <w:pPr>
              <w:overflowPunct w:val="0"/>
              <w:spacing w:after="0" w:line="240" w:lineRule="auto"/>
              <w:ind w:right="15"/>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21"/>
                <w:szCs w:val="21"/>
                <w:lang w:eastAsia="es-ES"/>
              </w:rPr>
              <w:t>acuerdo</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06F0" w:rsidRDefault="00EE7F30" w:rsidP="000006F0">
            <w:pPr>
              <w:overflowPunct w:val="0"/>
              <w:spacing w:after="0" w:line="240" w:lineRule="auto"/>
              <w:ind w:right="15"/>
              <w:jc w:val="center"/>
              <w:rPr>
                <w:rFonts w:ascii="Georgia" w:eastAsia="Times New Roman" w:hAnsi="Georgia" w:cs="Times New Roman"/>
                <w:color w:val="333333"/>
                <w:sz w:val="21"/>
                <w:szCs w:val="21"/>
                <w:lang w:eastAsia="es-ES"/>
              </w:rPr>
            </w:pPr>
            <w:r w:rsidRPr="00EE7F30">
              <w:rPr>
                <w:rFonts w:ascii="Georgia" w:eastAsia="Times New Roman" w:hAnsi="Georgia" w:cs="Times New Roman"/>
                <w:color w:val="333333"/>
                <w:sz w:val="21"/>
                <w:szCs w:val="21"/>
                <w:lang w:eastAsia="es-ES"/>
              </w:rPr>
              <w:t>Parcialmente</w:t>
            </w:r>
          </w:p>
          <w:p w:rsidR="000006F0" w:rsidRDefault="00EE7F30" w:rsidP="000006F0">
            <w:pPr>
              <w:overflowPunct w:val="0"/>
              <w:spacing w:after="0" w:line="240" w:lineRule="auto"/>
              <w:ind w:right="15"/>
              <w:jc w:val="center"/>
              <w:rPr>
                <w:rFonts w:ascii="Georgia" w:eastAsia="Times New Roman" w:hAnsi="Georgia" w:cs="Times New Roman"/>
                <w:color w:val="333333"/>
                <w:sz w:val="21"/>
                <w:szCs w:val="21"/>
                <w:lang w:eastAsia="es-ES"/>
              </w:rPr>
            </w:pPr>
            <w:r w:rsidRPr="00EE7F30">
              <w:rPr>
                <w:rFonts w:ascii="Georgia" w:eastAsia="Times New Roman" w:hAnsi="Georgia" w:cs="Times New Roman"/>
                <w:color w:val="333333"/>
                <w:sz w:val="21"/>
                <w:szCs w:val="21"/>
                <w:lang w:eastAsia="es-ES"/>
              </w:rPr>
              <w:t>en</w:t>
            </w:r>
          </w:p>
          <w:p w:rsidR="00EE7F30" w:rsidRPr="00EE7F30" w:rsidRDefault="00EE7F30" w:rsidP="000006F0">
            <w:pPr>
              <w:overflowPunct w:val="0"/>
              <w:spacing w:after="0" w:line="240" w:lineRule="auto"/>
              <w:ind w:right="15"/>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21"/>
                <w:szCs w:val="21"/>
                <w:lang w:eastAsia="es-ES"/>
              </w:rPr>
              <w:t>desacuerdo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06F0" w:rsidRDefault="000006F0" w:rsidP="000006F0">
            <w:pPr>
              <w:overflowPunct w:val="0"/>
              <w:spacing w:after="0" w:line="240" w:lineRule="auto"/>
              <w:ind w:right="15"/>
              <w:jc w:val="center"/>
              <w:rPr>
                <w:rFonts w:ascii="Georgia" w:eastAsia="Times New Roman" w:hAnsi="Georgia" w:cs="Times New Roman"/>
                <w:color w:val="333333"/>
                <w:sz w:val="21"/>
                <w:szCs w:val="21"/>
                <w:lang w:eastAsia="es-ES"/>
              </w:rPr>
            </w:pPr>
            <w:r>
              <w:rPr>
                <w:rFonts w:ascii="Georgia" w:eastAsia="Times New Roman" w:hAnsi="Georgia" w:cs="Times New Roman"/>
                <w:color w:val="333333"/>
                <w:sz w:val="21"/>
                <w:szCs w:val="21"/>
                <w:lang w:eastAsia="es-ES"/>
              </w:rPr>
              <w:t>Esencialmente e</w:t>
            </w:r>
            <w:r w:rsidR="00EE7F30" w:rsidRPr="00EE7F30">
              <w:rPr>
                <w:rFonts w:ascii="Georgia" w:eastAsia="Times New Roman" w:hAnsi="Georgia" w:cs="Times New Roman"/>
                <w:color w:val="333333"/>
                <w:sz w:val="21"/>
                <w:szCs w:val="21"/>
                <w:lang w:eastAsia="es-ES"/>
              </w:rPr>
              <w:t>n</w:t>
            </w:r>
          </w:p>
          <w:p w:rsidR="00EE7F30" w:rsidRPr="00EE7F30" w:rsidRDefault="00EE7F30" w:rsidP="000006F0">
            <w:pPr>
              <w:overflowPunct w:val="0"/>
              <w:spacing w:after="0" w:line="240" w:lineRule="auto"/>
              <w:ind w:right="15"/>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21"/>
                <w:szCs w:val="21"/>
                <w:lang w:eastAsia="es-ES"/>
              </w:rPr>
              <w:t>desacuerdo</w:t>
            </w:r>
          </w:p>
        </w:tc>
      </w:tr>
      <w:tr w:rsidR="000006F0" w:rsidRPr="00EE7F30" w:rsidTr="00DB2EE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right="15"/>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21"/>
                <w:szCs w:val="21"/>
                <w:lang w:eastAsia="es-ES"/>
              </w:rPr>
              <w:t>La</w:t>
            </w:r>
            <w:r w:rsidRPr="00EE7F30">
              <w:rPr>
                <w:rFonts w:ascii="Georgia" w:eastAsia="Times New Roman" w:hAnsi="Georgia" w:cs="Times New Roman"/>
                <w:color w:val="333333"/>
                <w:spacing w:val="-4"/>
                <w:sz w:val="21"/>
                <w:szCs w:val="21"/>
                <w:lang w:eastAsia="es-ES"/>
              </w:rPr>
              <w:t xml:space="preserve"> </w:t>
            </w:r>
            <w:r w:rsidRPr="00EE7F30">
              <w:rPr>
                <w:rFonts w:ascii="Georgia" w:eastAsia="Times New Roman" w:hAnsi="Georgia" w:cs="Times New Roman"/>
                <w:color w:val="333333"/>
                <w:sz w:val="21"/>
                <w:szCs w:val="21"/>
                <w:lang w:eastAsia="es-ES"/>
              </w:rPr>
              <w:t>renta</w:t>
            </w:r>
            <w:r w:rsidRPr="00EE7F30">
              <w:rPr>
                <w:rFonts w:ascii="Georgia" w:eastAsia="Times New Roman" w:hAnsi="Georgia" w:cs="Times New Roman"/>
                <w:color w:val="333333"/>
                <w:spacing w:val="-4"/>
                <w:sz w:val="21"/>
                <w:szCs w:val="21"/>
                <w:lang w:eastAsia="es-ES"/>
              </w:rPr>
              <w:t xml:space="preserve"> </w:t>
            </w:r>
            <w:r w:rsidRPr="00EE7F30">
              <w:rPr>
                <w:rFonts w:ascii="Georgia" w:eastAsia="Times New Roman" w:hAnsi="Georgia" w:cs="Times New Roman"/>
                <w:color w:val="333333"/>
                <w:sz w:val="21"/>
                <w:szCs w:val="21"/>
                <w:lang w:eastAsia="es-ES"/>
              </w:rPr>
              <w:t>agrícola sigue siendo significativamente inferior a la renta media de la UE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537CB0" w:rsidRDefault="00DB2EE5" w:rsidP="00DB2EE5">
            <w:pPr>
              <w:overflowPunct w:val="0"/>
              <w:spacing w:after="0" w:line="240" w:lineRule="auto"/>
              <w:ind w:right="15"/>
              <w:jc w:val="center"/>
              <w:rPr>
                <w:rFonts w:ascii="Times New Roman" w:eastAsia="Times New Roman" w:hAnsi="Times New Roman" w:cs="Times New Roman"/>
                <w:sz w:val="28"/>
                <w:szCs w:val="20"/>
                <w:lang w:eastAsia="es-ES"/>
              </w:rPr>
            </w:pPr>
            <w:r w:rsidRPr="00537CB0">
              <w:rPr>
                <w:rFonts w:ascii="Times New Roman" w:eastAsia="Times New Roman" w:hAnsi="Times New Roman" w:cs="Times New Roman"/>
                <w:sz w:val="28"/>
                <w:szCs w:val="20"/>
                <w:lang w:eastAsia="es-ES"/>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r>
      <w:tr w:rsidR="000006F0" w:rsidRPr="00EE7F30" w:rsidTr="00DB2EE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right="15"/>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21"/>
                <w:szCs w:val="21"/>
                <w:lang w:eastAsia="es-ES"/>
              </w:rPr>
              <w:t>Los agricultores de la UE se enfrentan a requisitos más estrictos que los de terceros</w:t>
            </w:r>
            <w:r w:rsidRPr="00EE7F30">
              <w:rPr>
                <w:rFonts w:ascii="Georgia" w:eastAsia="Times New Roman" w:hAnsi="Georgia" w:cs="Times New Roman"/>
                <w:color w:val="333333"/>
                <w:spacing w:val="-6"/>
                <w:sz w:val="21"/>
                <w:szCs w:val="21"/>
                <w:lang w:eastAsia="es-ES"/>
              </w:rPr>
              <w:t xml:space="preserve"> </w:t>
            </w:r>
            <w:r w:rsidRPr="00EE7F30">
              <w:rPr>
                <w:rFonts w:ascii="Georgia" w:eastAsia="Times New Roman" w:hAnsi="Georgia" w:cs="Times New Roman"/>
                <w:color w:val="333333"/>
                <w:sz w:val="21"/>
                <w:szCs w:val="21"/>
                <w:lang w:eastAsia="es-ES"/>
              </w:rPr>
              <w:t>países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537CB0" w:rsidRDefault="00DB2EE5" w:rsidP="00DB2EE5">
            <w:pPr>
              <w:overflowPunct w:val="0"/>
              <w:spacing w:after="0" w:line="240" w:lineRule="auto"/>
              <w:ind w:right="15"/>
              <w:jc w:val="center"/>
              <w:rPr>
                <w:rFonts w:ascii="Times New Roman" w:eastAsia="Times New Roman" w:hAnsi="Times New Roman" w:cs="Times New Roman"/>
                <w:sz w:val="28"/>
                <w:szCs w:val="20"/>
                <w:lang w:eastAsia="es-ES"/>
              </w:rPr>
            </w:pPr>
            <w:r w:rsidRPr="00537CB0">
              <w:rPr>
                <w:rFonts w:ascii="Times New Roman" w:eastAsia="Times New Roman" w:hAnsi="Times New Roman" w:cs="Times New Roman"/>
                <w:sz w:val="28"/>
                <w:szCs w:val="20"/>
                <w:lang w:eastAsia="es-ES"/>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r>
      <w:tr w:rsidR="000006F0" w:rsidRPr="00EE7F30" w:rsidTr="00DB2EE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right="15"/>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21"/>
                <w:szCs w:val="21"/>
                <w:lang w:eastAsia="es-ES"/>
              </w:rPr>
              <w:t>Los agricultores reciben un porcentaje limitado del precio pagado por el consumidor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537CB0" w:rsidRDefault="00DB2EE5" w:rsidP="00DB2EE5">
            <w:pPr>
              <w:overflowPunct w:val="0"/>
              <w:spacing w:after="0" w:line="240" w:lineRule="auto"/>
              <w:ind w:right="15"/>
              <w:jc w:val="center"/>
              <w:rPr>
                <w:rFonts w:ascii="Times New Roman" w:eastAsia="Times New Roman" w:hAnsi="Times New Roman" w:cs="Times New Roman"/>
                <w:sz w:val="28"/>
                <w:szCs w:val="20"/>
                <w:lang w:eastAsia="es-ES"/>
              </w:rPr>
            </w:pPr>
            <w:r w:rsidRPr="00537CB0">
              <w:rPr>
                <w:rFonts w:ascii="Times New Roman" w:eastAsia="Times New Roman" w:hAnsi="Times New Roman" w:cs="Times New Roman"/>
                <w:sz w:val="28"/>
                <w:szCs w:val="20"/>
                <w:lang w:eastAsia="es-ES"/>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r>
      <w:tr w:rsidR="000006F0" w:rsidRPr="00EE7F30" w:rsidTr="00DB2EE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right="15"/>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21"/>
                <w:szCs w:val="21"/>
                <w:lang w:eastAsia="es-ES"/>
              </w:rPr>
              <w:t>Los agricultores necesitan realizar grandes inversiones para garantizar la viabilidad de sus empresas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537CB0" w:rsidRDefault="00DB2EE5" w:rsidP="00DB2EE5">
            <w:pPr>
              <w:overflowPunct w:val="0"/>
              <w:spacing w:after="0" w:line="240" w:lineRule="auto"/>
              <w:ind w:right="15"/>
              <w:jc w:val="center"/>
              <w:rPr>
                <w:rFonts w:ascii="Times New Roman" w:eastAsia="Times New Roman" w:hAnsi="Times New Roman" w:cs="Times New Roman"/>
                <w:sz w:val="28"/>
                <w:szCs w:val="20"/>
                <w:lang w:eastAsia="es-ES"/>
              </w:rPr>
            </w:pPr>
            <w:r w:rsidRPr="00537CB0">
              <w:rPr>
                <w:rFonts w:ascii="Times New Roman" w:eastAsia="Times New Roman" w:hAnsi="Times New Roman" w:cs="Times New Roman"/>
                <w:sz w:val="28"/>
                <w:szCs w:val="20"/>
                <w:lang w:eastAsia="es-ES"/>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DB2EE5">
            <w:pPr>
              <w:overflowPunct w:val="0"/>
              <w:spacing w:after="0" w:line="240" w:lineRule="auto"/>
              <w:ind w:right="15"/>
              <w:jc w:val="center"/>
              <w:rPr>
                <w:rFonts w:ascii="Times New Roman" w:eastAsia="Times New Roman" w:hAnsi="Times New Roman" w:cs="Times New Roman"/>
                <w:sz w:val="20"/>
                <w:szCs w:val="20"/>
                <w:lang w:eastAsia="es-ES"/>
              </w:rPr>
            </w:pPr>
          </w:p>
        </w:tc>
      </w:tr>
    </w:tbl>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DB2EE5">
      <w:pPr>
        <w:overflowPunct w:val="0"/>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roofErr w:type="gramStart"/>
      <w:r w:rsidRPr="00EE7F30">
        <w:rPr>
          <w:rFonts w:ascii="Georgia" w:eastAsia="Times New Roman" w:hAnsi="Georgia" w:cs="Times New Roman"/>
          <w:b/>
          <w:bCs/>
          <w:color w:val="333333"/>
          <w:sz w:val="21"/>
          <w:szCs w:val="21"/>
          <w:lang w:eastAsia="es-ES"/>
        </w:rPr>
        <w:t>6.¿</w:t>
      </w:r>
      <w:proofErr w:type="gramEnd"/>
      <w:r w:rsidRPr="00EE7F30">
        <w:rPr>
          <w:rFonts w:ascii="Georgia" w:eastAsia="Times New Roman" w:hAnsi="Georgia" w:cs="Times New Roman"/>
          <w:b/>
          <w:bCs/>
          <w:color w:val="333333"/>
          <w:sz w:val="21"/>
          <w:szCs w:val="21"/>
          <w:lang w:eastAsia="es-ES"/>
        </w:rPr>
        <w:t>Cuáles son los principales retos medioambientales a los que se enfrenta la agricultura?</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537CB0" w:rsidRDefault="00EE7F30" w:rsidP="0038792F">
      <w:pPr>
        <w:overflowPunct w:val="0"/>
        <w:autoSpaceDE w:val="0"/>
        <w:autoSpaceDN w:val="0"/>
        <w:spacing w:after="0" w:line="260" w:lineRule="exact"/>
        <w:ind w:right="1205"/>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Reducir la degradación de los suelos </w:t>
      </w:r>
    </w:p>
    <w:p w:rsidR="00EE7F30" w:rsidRPr="00537CB0" w:rsidRDefault="00EE7F30" w:rsidP="0038792F">
      <w:pPr>
        <w:overflowPunct w:val="0"/>
        <w:autoSpaceDE w:val="0"/>
        <w:autoSpaceDN w:val="0"/>
        <w:spacing w:after="0" w:line="260" w:lineRule="exact"/>
        <w:ind w:right="1205"/>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Proteger la biodiversidad</w:t>
      </w:r>
    </w:p>
    <w:p w:rsidR="00EE7F30" w:rsidRPr="00537CB0" w:rsidRDefault="00EE7F30" w:rsidP="0038792F">
      <w:pPr>
        <w:overflowPunct w:val="0"/>
        <w:autoSpaceDE w:val="0"/>
        <w:autoSpaceDN w:val="0"/>
        <w:spacing w:after="0" w:line="260" w:lineRule="exact"/>
        <w:ind w:right="-427"/>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Preservar la diversidad genética, como razas y variedades tradicionales/antiguas </w:t>
      </w:r>
    </w:p>
    <w:p w:rsidR="00EE7F30" w:rsidRPr="00537CB0" w:rsidRDefault="00EE7F30" w:rsidP="0038792F">
      <w:pPr>
        <w:overflowPunct w:val="0"/>
        <w:autoSpaceDE w:val="0"/>
        <w:autoSpaceDN w:val="0"/>
        <w:spacing w:after="0" w:line="260" w:lineRule="exact"/>
        <w:ind w:right="1205"/>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Reducir la contaminación de las aguas</w:t>
      </w:r>
    </w:p>
    <w:p w:rsidR="00EE7F30" w:rsidRPr="00537CB0" w:rsidRDefault="00EE7F30" w:rsidP="0038792F">
      <w:pPr>
        <w:overflowPunct w:val="0"/>
        <w:autoSpaceDE w:val="0"/>
        <w:autoSpaceDN w:val="0"/>
        <w:spacing w:after="0" w:line="260" w:lineRule="exact"/>
        <w:ind w:right="1205"/>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Racionalizar el uso del agua</w:t>
      </w:r>
    </w:p>
    <w:p w:rsidR="00EE7F30" w:rsidRPr="00537CB0" w:rsidRDefault="00EE7F30" w:rsidP="0038792F">
      <w:pPr>
        <w:overflowPunct w:val="0"/>
        <w:autoSpaceDE w:val="0"/>
        <w:autoSpaceDN w:val="0"/>
        <w:spacing w:after="0" w:line="260" w:lineRule="exact"/>
        <w:ind w:right="1205"/>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Utilizar los pesticidas y fertilizantes de manera más sostenible </w:t>
      </w:r>
    </w:p>
    <w:p w:rsidR="00EE7F30" w:rsidRPr="00537CB0" w:rsidRDefault="00EE7F30" w:rsidP="0038792F">
      <w:pPr>
        <w:overflowPunct w:val="0"/>
        <w:autoSpaceDE w:val="0"/>
        <w:autoSpaceDN w:val="0"/>
        <w:spacing w:after="0" w:line="260" w:lineRule="exact"/>
        <w:ind w:right="1205"/>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Reducir la contaminación atmosférica</w:t>
      </w:r>
    </w:p>
    <w:p w:rsidR="00EE7F30" w:rsidRPr="00537CB0" w:rsidRDefault="00EE7F30" w:rsidP="0038792F">
      <w:pPr>
        <w:overflowPunct w:val="0"/>
        <w:autoSpaceDE w:val="0"/>
        <w:autoSpaceDN w:val="0"/>
        <w:spacing w:after="0" w:line="260" w:lineRule="exact"/>
        <w:ind w:right="707"/>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Los riesgos medioambientales tales como los incendios, inundaciones, etc.</w:t>
      </w:r>
    </w:p>
    <w:p w:rsidR="00EE7F30" w:rsidRDefault="00EE7F30" w:rsidP="0038792F">
      <w:pPr>
        <w:overflowPunct w:val="0"/>
        <w:spacing w:after="0" w:line="260" w:lineRule="exact"/>
        <w:ind w:right="1205"/>
        <w:jc w:val="both"/>
        <w:rPr>
          <w:rFonts w:ascii="Georgia" w:eastAsia="Times New Roman" w:hAnsi="Georgia" w:cs="Times New Roman"/>
          <w:b/>
          <w:bCs/>
          <w:color w:val="333333"/>
          <w:sz w:val="21"/>
          <w:szCs w:val="21"/>
          <w:lang w:eastAsia="es-ES"/>
        </w:rPr>
      </w:pPr>
    </w:p>
    <w:p w:rsidR="00EE7F30" w:rsidRPr="00EE7F30" w:rsidRDefault="00EE7F30" w:rsidP="00DB2EE5">
      <w:pPr>
        <w:tabs>
          <w:tab w:val="left" w:pos="9212"/>
        </w:tabs>
        <w:overflowPunct w:val="0"/>
        <w:spacing w:after="0" w:line="280" w:lineRule="exact"/>
        <w:ind w:right="-2"/>
        <w:jc w:val="both"/>
        <w:rPr>
          <w:rFonts w:ascii="Times New Roman" w:eastAsia="Times New Roman" w:hAnsi="Times New Roman" w:cs="Times New Roman"/>
          <w:sz w:val="20"/>
          <w:szCs w:val="20"/>
          <w:lang w:eastAsia="es-ES"/>
        </w:rPr>
      </w:pPr>
      <w:proofErr w:type="gramStart"/>
      <w:r w:rsidRPr="00EE7F30">
        <w:rPr>
          <w:rFonts w:ascii="Georgia" w:eastAsia="Times New Roman" w:hAnsi="Georgia" w:cs="Times New Roman"/>
          <w:b/>
          <w:bCs/>
          <w:color w:val="333333"/>
          <w:sz w:val="21"/>
          <w:szCs w:val="21"/>
          <w:lang w:eastAsia="es-ES"/>
        </w:rPr>
        <w:t>7.¿</w:t>
      </w:r>
      <w:proofErr w:type="gramEnd"/>
      <w:r w:rsidRPr="00EE7F30">
        <w:rPr>
          <w:rFonts w:ascii="Georgia" w:eastAsia="Times New Roman" w:hAnsi="Georgia" w:cs="Times New Roman"/>
          <w:b/>
          <w:bCs/>
          <w:color w:val="333333"/>
          <w:sz w:val="21"/>
          <w:szCs w:val="21"/>
          <w:lang w:eastAsia="es-ES"/>
        </w:rPr>
        <w:t>En qué medida aborda con éxito la PAC actual estos retos medioambientales?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En gran medida</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En una medida aceptable </w:t>
      </w:r>
    </w:p>
    <w:p w:rsidR="00EE7F30" w:rsidRPr="00EE7F3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Solo en cierta medida</w:t>
      </w:r>
    </w:p>
    <w:p w:rsidR="00EE7F30" w:rsidRPr="00EE7F3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 xml:space="preserve">En absoluto </w:t>
      </w:r>
    </w:p>
    <w:p w:rsidR="00EE7F30" w:rsidRPr="00EE7F3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Arial"/>
          <w:color w:val="333333"/>
          <w:sz w:val="36"/>
          <w:szCs w:val="36"/>
          <w:lang w:eastAsia="es-ES"/>
        </w:rPr>
        <w:t xml:space="preserve">□ </w:t>
      </w:r>
      <w:r w:rsidRPr="00EE7F30">
        <w:rPr>
          <w:rFonts w:ascii="Georgia" w:eastAsia="Times New Roman" w:hAnsi="Georgia" w:cs="Arial"/>
          <w:color w:val="333333"/>
          <w:sz w:val="21"/>
          <w:szCs w:val="21"/>
          <w:lang w:eastAsia="es-ES"/>
        </w:rPr>
        <w:t>No lo sé</w:t>
      </w:r>
    </w:p>
    <w:p w:rsidR="00EE7F30" w:rsidRPr="00EE7F30" w:rsidRDefault="00EE7F30" w:rsidP="0080659F">
      <w:pPr>
        <w:overflowPunct w:val="0"/>
        <w:spacing w:after="0" w:line="280" w:lineRule="exact"/>
        <w:ind w:right="1208"/>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autoSpaceDE w:val="0"/>
        <w:autoSpaceDN w:val="0"/>
        <w:spacing w:after="0" w:line="240" w:lineRule="auto"/>
        <w:ind w:right="1205"/>
        <w:jc w:val="both"/>
        <w:rPr>
          <w:rFonts w:ascii="Times New Roman" w:eastAsia="Times New Roman" w:hAnsi="Times New Roman" w:cs="Times New Roman"/>
          <w:sz w:val="20"/>
          <w:szCs w:val="20"/>
          <w:lang w:eastAsia="es-ES"/>
        </w:rPr>
      </w:pPr>
      <w:proofErr w:type="gramStart"/>
      <w:r w:rsidRPr="00EE7F30">
        <w:rPr>
          <w:rFonts w:ascii="Georgia" w:eastAsia="Times New Roman" w:hAnsi="Georgia" w:cs="Times New Roman"/>
          <w:b/>
          <w:bCs/>
          <w:color w:val="333333"/>
          <w:sz w:val="21"/>
          <w:szCs w:val="21"/>
          <w:lang w:eastAsia="es-ES"/>
        </w:rPr>
        <w:t>8.¿</w:t>
      </w:r>
      <w:proofErr w:type="gramEnd"/>
      <w:r w:rsidRPr="00EE7F30">
        <w:rPr>
          <w:rFonts w:ascii="Georgia" w:eastAsia="Times New Roman" w:hAnsi="Georgia" w:cs="Times New Roman"/>
          <w:b/>
          <w:bCs/>
          <w:color w:val="333333"/>
          <w:sz w:val="21"/>
          <w:szCs w:val="21"/>
          <w:lang w:eastAsia="es-ES"/>
        </w:rPr>
        <w:t>Cuáles son los principales obstáculos para instalarse como agricultor?</w:t>
      </w:r>
    </w:p>
    <w:p w:rsidR="00EE7F30" w:rsidRPr="00EE7F30" w:rsidRDefault="00EE7F30" w:rsidP="00EE7F30">
      <w:pPr>
        <w:overflowPunct w:val="0"/>
        <w:spacing w:after="0" w:line="240" w:lineRule="auto"/>
        <w:ind w:right="1205"/>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5 opciones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La baja rentabilidad</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La falta de tierra disponible</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Los precios elevados de la tierra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La legislación relativa a la tierra</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Las dificultades para conseguir un préstamo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 xml:space="preserve">La complejidad de los sistemas de seguros </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007D2518" w:rsidRPr="00537CB0">
        <w:rPr>
          <w:rFonts w:ascii="Georgia" w:eastAsia="Times New Roman" w:hAnsi="Georgia" w:cs="Arial"/>
          <w:b/>
          <w:sz w:val="21"/>
          <w:szCs w:val="21"/>
          <w:u w:val="single"/>
          <w:lang w:eastAsia="es-ES"/>
        </w:rPr>
        <w:t>La legislación relativa</w:t>
      </w:r>
      <w:r w:rsidRPr="00537CB0">
        <w:rPr>
          <w:rFonts w:ascii="Georgia" w:eastAsia="Times New Roman" w:hAnsi="Georgia" w:cs="Arial"/>
          <w:b/>
          <w:sz w:val="21"/>
          <w:szCs w:val="21"/>
          <w:u w:val="single"/>
          <w:lang w:eastAsia="es-ES"/>
        </w:rPr>
        <w:t xml:space="preserve"> a sucesiones</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La fiscalidad</w:t>
      </w:r>
    </w:p>
    <w:p w:rsidR="00EE7F30" w:rsidRPr="00537CB0" w:rsidRDefault="00EE7F30" w:rsidP="00EE7F30">
      <w:pPr>
        <w:overflowPunct w:val="0"/>
        <w:autoSpaceDE w:val="0"/>
        <w:autoSpaceDN w:val="0"/>
        <w:spacing w:after="0" w:line="280" w:lineRule="exact"/>
        <w:ind w:right="1208"/>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Los requisitos administrativos</w:t>
      </w:r>
    </w:p>
    <w:p w:rsidR="00EE7F30" w:rsidRPr="00537CB0" w:rsidRDefault="00EE7F30" w:rsidP="00EE7F30">
      <w:pPr>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Times New Roman"/>
          <w:sz w:val="36"/>
          <w:szCs w:val="36"/>
          <w:lang w:eastAsia="es-ES"/>
        </w:rPr>
        <w:t xml:space="preserve">□ </w:t>
      </w:r>
      <w:r w:rsidRPr="00537CB0">
        <w:rPr>
          <w:rFonts w:ascii="Georgia" w:eastAsia="Times New Roman" w:hAnsi="Georgia" w:cs="Times New Roman"/>
          <w:sz w:val="21"/>
          <w:szCs w:val="21"/>
          <w:lang w:eastAsia="es-ES"/>
        </w:rPr>
        <w:t>El</w:t>
      </w:r>
      <w:r w:rsidRPr="00537CB0">
        <w:rPr>
          <w:rFonts w:ascii="Georgia" w:eastAsia="Times New Roman" w:hAnsi="Georgia" w:cs="Times New Roman"/>
          <w:spacing w:val="-3"/>
          <w:sz w:val="21"/>
          <w:szCs w:val="21"/>
          <w:lang w:eastAsia="es-ES"/>
        </w:rPr>
        <w:t xml:space="preserve"> </w:t>
      </w:r>
      <w:r w:rsidRPr="00537CB0">
        <w:rPr>
          <w:rFonts w:ascii="Georgia" w:eastAsia="Times New Roman" w:hAnsi="Georgia" w:cs="Times New Roman"/>
          <w:sz w:val="21"/>
          <w:szCs w:val="21"/>
          <w:lang w:eastAsia="es-ES"/>
        </w:rPr>
        <w:t>acceso</w:t>
      </w:r>
      <w:r w:rsidRPr="00537CB0">
        <w:rPr>
          <w:rFonts w:ascii="Georgia" w:eastAsia="Times New Roman" w:hAnsi="Georgia" w:cs="Times New Roman"/>
          <w:spacing w:val="-2"/>
          <w:sz w:val="21"/>
          <w:szCs w:val="21"/>
          <w:lang w:eastAsia="es-ES"/>
        </w:rPr>
        <w:t xml:space="preserve"> </w:t>
      </w:r>
      <w:r w:rsidRPr="00537CB0">
        <w:rPr>
          <w:rFonts w:ascii="Georgia" w:eastAsia="Times New Roman" w:hAnsi="Georgia" w:cs="Times New Roman"/>
          <w:sz w:val="21"/>
          <w:szCs w:val="21"/>
          <w:lang w:eastAsia="es-ES"/>
        </w:rPr>
        <w:t>a</w:t>
      </w:r>
      <w:r w:rsidRPr="00537CB0">
        <w:rPr>
          <w:rFonts w:ascii="Georgia" w:eastAsia="Times New Roman" w:hAnsi="Georgia" w:cs="Times New Roman"/>
          <w:spacing w:val="-2"/>
          <w:sz w:val="21"/>
          <w:szCs w:val="21"/>
          <w:lang w:eastAsia="es-ES"/>
        </w:rPr>
        <w:t xml:space="preserve"> </w:t>
      </w:r>
      <w:r w:rsidRPr="00537CB0">
        <w:rPr>
          <w:rFonts w:ascii="Georgia" w:eastAsia="Times New Roman" w:hAnsi="Georgia" w:cs="Times New Roman"/>
          <w:sz w:val="21"/>
          <w:szCs w:val="21"/>
          <w:lang w:eastAsia="es-ES"/>
        </w:rPr>
        <w:t>conocimientos</w:t>
      </w:r>
      <w:r w:rsidRPr="00537CB0">
        <w:rPr>
          <w:rFonts w:ascii="Georgia" w:eastAsia="Times New Roman" w:hAnsi="Georgia" w:cs="Times New Roman"/>
          <w:spacing w:val="-2"/>
          <w:sz w:val="21"/>
          <w:szCs w:val="21"/>
          <w:lang w:eastAsia="es-ES"/>
        </w:rPr>
        <w:t xml:space="preserve"> </w:t>
      </w:r>
      <w:r w:rsidRPr="00537CB0">
        <w:rPr>
          <w:rFonts w:ascii="Georgia" w:eastAsia="Times New Roman" w:hAnsi="Georgia" w:cs="Times New Roman"/>
          <w:sz w:val="21"/>
          <w:szCs w:val="21"/>
          <w:lang w:eastAsia="es-ES"/>
        </w:rPr>
        <w:t>y</w:t>
      </w:r>
      <w:r w:rsidRPr="00537CB0">
        <w:rPr>
          <w:rFonts w:ascii="Georgia" w:eastAsia="Times New Roman" w:hAnsi="Georgia" w:cs="Times New Roman"/>
          <w:spacing w:val="-2"/>
          <w:sz w:val="21"/>
          <w:szCs w:val="21"/>
          <w:lang w:eastAsia="es-ES"/>
        </w:rPr>
        <w:t xml:space="preserve"> </w:t>
      </w:r>
      <w:r w:rsidRPr="00537CB0">
        <w:rPr>
          <w:rFonts w:ascii="Georgia" w:eastAsia="Times New Roman" w:hAnsi="Georgia" w:cs="Times New Roman"/>
          <w:sz w:val="21"/>
          <w:szCs w:val="21"/>
          <w:lang w:eastAsia="es-ES"/>
        </w:rPr>
        <w:t xml:space="preserve">tecnologías actualizadas </w:t>
      </w:r>
    </w:p>
    <w:p w:rsidR="00EE7F30" w:rsidRPr="00537CB0" w:rsidRDefault="00EE7F30" w:rsidP="00EE7F30">
      <w:pPr>
        <w:spacing w:after="0" w:line="280" w:lineRule="exact"/>
        <w:ind w:right="1208"/>
        <w:jc w:val="both"/>
        <w:rPr>
          <w:rFonts w:ascii="Times New Roman" w:eastAsia="Times New Roman" w:hAnsi="Times New Roman" w:cs="Times New Roman"/>
          <w:sz w:val="20"/>
          <w:szCs w:val="20"/>
          <w:lang w:eastAsia="es-ES"/>
        </w:rPr>
      </w:pPr>
      <w:r w:rsidRPr="00537CB0">
        <w:rPr>
          <w:rFonts w:ascii="Georgia" w:eastAsia="Times New Roman" w:hAnsi="Georgia" w:cs="Times New Roman"/>
          <w:sz w:val="36"/>
          <w:szCs w:val="36"/>
          <w:lang w:eastAsia="es-ES"/>
        </w:rPr>
        <w:t xml:space="preserve">□ </w:t>
      </w:r>
      <w:r w:rsidRPr="00537CB0">
        <w:rPr>
          <w:rFonts w:ascii="Georgia" w:eastAsia="Times New Roman" w:hAnsi="Georgia" w:cs="Times New Roman"/>
          <w:sz w:val="21"/>
          <w:szCs w:val="21"/>
          <w:lang w:eastAsia="es-ES"/>
        </w:rPr>
        <w:t>La imagen del sector</w:t>
      </w:r>
    </w:p>
    <w:p w:rsidR="00EE7F30" w:rsidRPr="00DB2EE5" w:rsidRDefault="00EE7F30" w:rsidP="00EE7F30">
      <w:pPr>
        <w:spacing w:after="0" w:line="240" w:lineRule="auto"/>
        <w:ind w:right="1205"/>
        <w:jc w:val="both"/>
        <w:rPr>
          <w:rFonts w:ascii="Times New Roman" w:eastAsia="Times New Roman" w:hAnsi="Times New Roman" w:cs="Times New Roman"/>
          <w:color w:val="00B050"/>
          <w:sz w:val="20"/>
          <w:szCs w:val="20"/>
          <w:lang w:eastAsia="es-ES"/>
        </w:rPr>
      </w:pPr>
      <w:r w:rsidRPr="00DB2EE5">
        <w:rPr>
          <w:rFonts w:ascii="Georgia" w:eastAsia="Times New Roman" w:hAnsi="Georgia" w:cs="Times New Roman"/>
          <w:color w:val="00B050"/>
          <w:sz w:val="21"/>
          <w:szCs w:val="21"/>
          <w:lang w:eastAsia="es-ES"/>
        </w:rPr>
        <w:t> </w:t>
      </w:r>
    </w:p>
    <w:p w:rsidR="00EE7F30" w:rsidRPr="00EE7F30" w:rsidRDefault="00EE7F30" w:rsidP="006C709E">
      <w:pPr>
        <w:spacing w:after="0" w:line="240" w:lineRule="auto"/>
        <w:ind w:right="-2"/>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roofErr w:type="gramStart"/>
      <w:r w:rsidRPr="00EE7F30">
        <w:rPr>
          <w:rFonts w:ascii="Georgia" w:eastAsia="Times New Roman" w:hAnsi="Georgia" w:cs="Times New Roman"/>
          <w:b/>
          <w:bCs/>
          <w:color w:val="333333"/>
          <w:sz w:val="21"/>
          <w:szCs w:val="21"/>
          <w:lang w:eastAsia="es-ES"/>
        </w:rPr>
        <w:t>9.A</w:t>
      </w:r>
      <w:proofErr w:type="gramEnd"/>
      <w:r w:rsidRPr="00EE7F30">
        <w:rPr>
          <w:rFonts w:ascii="Georgia" w:eastAsia="Times New Roman" w:hAnsi="Georgia" w:cs="Times New Roman"/>
          <w:b/>
          <w:bCs/>
          <w:color w:val="333333"/>
          <w:sz w:val="21"/>
          <w:szCs w:val="21"/>
          <w:lang w:eastAsia="es-ES"/>
        </w:rPr>
        <w:t xml:space="preserve"> su juicio, ¿cuáles son los principales elementos que impulsan la innovación en la agricultura, la silvicultura y la economía rural?</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5 opciones</w:t>
      </w:r>
    </w:p>
    <w:p w:rsidR="00EE7F30" w:rsidRPr="00537CB0" w:rsidRDefault="00EE7F30" w:rsidP="00EE7F30">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El acceso a la formación profesional y a la información pertinente</w:t>
      </w:r>
    </w:p>
    <w:p w:rsidR="00EE7F30" w:rsidRPr="00537CB0" w:rsidRDefault="00EE7F30" w:rsidP="00EE7F30">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El</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acceso</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a</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los</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servicios</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de</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asesoramiento</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que</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ofrezcan</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soluciones</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específicas</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para la agricultura</w:t>
      </w:r>
    </w:p>
    <w:p w:rsidR="00EE7F30" w:rsidRPr="00537CB0" w:rsidRDefault="00EE7F30" w:rsidP="00EE7F30">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La difusión del conocimiento</w:t>
      </w:r>
    </w:p>
    <w:p w:rsidR="00EE7F30" w:rsidRPr="00537CB0" w:rsidRDefault="00EE7F30" w:rsidP="00C5177D">
      <w:pPr>
        <w:overflowPunct w:val="0"/>
        <w:autoSpaceDE w:val="0"/>
        <w:autoSpaceDN w:val="0"/>
        <w:spacing w:after="0" w:line="280" w:lineRule="exact"/>
        <w:ind w:right="-143"/>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 xml:space="preserve">Los incentivos financieros/de inversión y las ayudas para proyectos innovadores </w:t>
      </w:r>
    </w:p>
    <w:p w:rsidR="00EE7F30" w:rsidRPr="00537CB0" w:rsidRDefault="00EE7F30" w:rsidP="00EE7F30">
      <w:pPr>
        <w:overflowPunct w:val="0"/>
        <w:autoSpaceDE w:val="0"/>
        <w:autoSpaceDN w:val="0"/>
        <w:spacing w:after="0" w:line="280" w:lineRule="exact"/>
        <w:ind w:right="3249"/>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Las</w:t>
      </w:r>
      <w:r w:rsidRPr="00537CB0">
        <w:rPr>
          <w:rFonts w:ascii="Georgia" w:eastAsia="Times New Roman" w:hAnsi="Georgia" w:cs="Arial"/>
          <w:spacing w:val="-4"/>
          <w:sz w:val="21"/>
          <w:szCs w:val="21"/>
          <w:lang w:eastAsia="es-ES"/>
        </w:rPr>
        <w:t xml:space="preserve"> </w:t>
      </w:r>
      <w:r w:rsidRPr="00537CB0">
        <w:rPr>
          <w:rFonts w:ascii="Georgia" w:eastAsia="Times New Roman" w:hAnsi="Georgia" w:cs="Arial"/>
          <w:sz w:val="21"/>
          <w:szCs w:val="21"/>
          <w:lang w:eastAsia="es-ES"/>
        </w:rPr>
        <w:t>nuevas</w:t>
      </w:r>
      <w:r w:rsidRPr="00537CB0">
        <w:rPr>
          <w:rFonts w:ascii="Georgia" w:eastAsia="Times New Roman" w:hAnsi="Georgia" w:cs="Arial"/>
          <w:spacing w:val="-3"/>
          <w:sz w:val="21"/>
          <w:szCs w:val="21"/>
          <w:lang w:eastAsia="es-ES"/>
        </w:rPr>
        <w:t xml:space="preserve"> </w:t>
      </w:r>
      <w:r w:rsidRPr="00537CB0">
        <w:rPr>
          <w:rFonts w:ascii="Georgia" w:eastAsia="Times New Roman" w:hAnsi="Georgia" w:cs="Arial"/>
          <w:sz w:val="21"/>
          <w:szCs w:val="21"/>
          <w:lang w:eastAsia="es-ES"/>
        </w:rPr>
        <w:t>tecnologías</w:t>
      </w:r>
      <w:r w:rsidRPr="00537CB0">
        <w:rPr>
          <w:rFonts w:ascii="Georgia" w:eastAsia="Times New Roman" w:hAnsi="Georgia" w:cs="Arial"/>
          <w:spacing w:val="-3"/>
          <w:sz w:val="21"/>
          <w:szCs w:val="21"/>
          <w:lang w:eastAsia="es-ES"/>
        </w:rPr>
        <w:t xml:space="preserve"> </w:t>
      </w:r>
      <w:r w:rsidRPr="00537CB0">
        <w:rPr>
          <w:rFonts w:ascii="Georgia" w:eastAsia="Times New Roman" w:hAnsi="Georgia" w:cs="Arial"/>
          <w:sz w:val="21"/>
          <w:szCs w:val="21"/>
          <w:lang w:eastAsia="es-ES"/>
        </w:rPr>
        <w:t>y</w:t>
      </w:r>
      <w:r w:rsidRPr="00537CB0">
        <w:rPr>
          <w:rFonts w:ascii="Georgia" w:eastAsia="Times New Roman" w:hAnsi="Georgia" w:cs="Arial"/>
          <w:spacing w:val="-3"/>
          <w:sz w:val="21"/>
          <w:szCs w:val="21"/>
          <w:lang w:eastAsia="es-ES"/>
        </w:rPr>
        <w:t xml:space="preserve"> </w:t>
      </w:r>
      <w:r w:rsidRPr="00537CB0">
        <w:rPr>
          <w:rFonts w:ascii="Georgia" w:eastAsia="Times New Roman" w:hAnsi="Georgia" w:cs="Arial"/>
          <w:sz w:val="21"/>
          <w:szCs w:val="21"/>
          <w:lang w:eastAsia="es-ES"/>
        </w:rPr>
        <w:t>los</w:t>
      </w:r>
      <w:r w:rsidRPr="00537CB0">
        <w:rPr>
          <w:rFonts w:ascii="Georgia" w:eastAsia="Times New Roman" w:hAnsi="Georgia" w:cs="Arial"/>
          <w:spacing w:val="-4"/>
          <w:sz w:val="21"/>
          <w:szCs w:val="21"/>
          <w:lang w:eastAsia="es-ES"/>
        </w:rPr>
        <w:t xml:space="preserve"> </w:t>
      </w:r>
      <w:r w:rsidRPr="00537CB0">
        <w:rPr>
          <w:rFonts w:ascii="Georgia" w:eastAsia="Times New Roman" w:hAnsi="Georgia" w:cs="Arial"/>
          <w:sz w:val="21"/>
          <w:szCs w:val="21"/>
          <w:lang w:eastAsia="es-ES"/>
        </w:rPr>
        <w:t>insumos</w:t>
      </w:r>
      <w:r w:rsidRPr="00537CB0">
        <w:rPr>
          <w:rFonts w:ascii="Georgia" w:eastAsia="Times New Roman" w:hAnsi="Georgia" w:cs="Arial"/>
          <w:spacing w:val="-3"/>
          <w:sz w:val="21"/>
          <w:szCs w:val="21"/>
          <w:lang w:eastAsia="es-ES"/>
        </w:rPr>
        <w:t xml:space="preserve"> </w:t>
      </w:r>
      <w:r w:rsidRPr="00537CB0">
        <w:rPr>
          <w:rFonts w:ascii="Georgia" w:eastAsia="Times New Roman" w:hAnsi="Georgia" w:cs="Arial"/>
          <w:sz w:val="21"/>
          <w:szCs w:val="21"/>
          <w:lang w:eastAsia="es-ES"/>
        </w:rPr>
        <w:t>agrícolas</w:t>
      </w:r>
    </w:p>
    <w:p w:rsidR="00EE7F30" w:rsidRPr="00537CB0" w:rsidRDefault="00EE7F30" w:rsidP="00C5177D">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El apoyo a la adaptación a las nuevas demandas sociales (por ejemplo, directrices nutricionales)</w:t>
      </w:r>
    </w:p>
    <w:p w:rsidR="00EE7F30" w:rsidRPr="00537CB0" w:rsidRDefault="00EE7F30" w:rsidP="00EE7F30">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El</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apoyo</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al</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desarrollo</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de</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la</w:t>
      </w:r>
      <w:r w:rsidRPr="00537CB0">
        <w:rPr>
          <w:rFonts w:ascii="Georgia" w:eastAsia="Times New Roman" w:hAnsi="Georgia" w:cs="Arial"/>
          <w:spacing w:val="-1"/>
          <w:sz w:val="21"/>
          <w:szCs w:val="21"/>
          <w:lang w:eastAsia="es-ES"/>
        </w:rPr>
        <w:t xml:space="preserve"> </w:t>
      </w:r>
      <w:r w:rsidRPr="00537CB0">
        <w:rPr>
          <w:rFonts w:ascii="Georgia" w:eastAsia="Times New Roman" w:hAnsi="Georgia" w:cs="Arial"/>
          <w:sz w:val="21"/>
          <w:szCs w:val="21"/>
          <w:lang w:eastAsia="es-ES"/>
        </w:rPr>
        <w:t>economía</w:t>
      </w:r>
      <w:r w:rsidRPr="00537CB0">
        <w:rPr>
          <w:rFonts w:ascii="Georgia" w:eastAsia="Times New Roman" w:hAnsi="Georgia" w:cs="Arial"/>
          <w:spacing w:val="-2"/>
          <w:sz w:val="21"/>
          <w:szCs w:val="21"/>
          <w:lang w:eastAsia="es-ES"/>
        </w:rPr>
        <w:t xml:space="preserve"> </w:t>
      </w:r>
      <w:r w:rsidRPr="00537CB0">
        <w:rPr>
          <w:rFonts w:ascii="Georgia" w:eastAsia="Times New Roman" w:hAnsi="Georgia" w:cs="Arial"/>
          <w:sz w:val="21"/>
          <w:szCs w:val="21"/>
          <w:lang w:eastAsia="es-ES"/>
        </w:rPr>
        <w:t>circular</w:t>
      </w:r>
    </w:p>
    <w:p w:rsidR="00EE7F30" w:rsidRPr="00537CB0" w:rsidRDefault="00EE7F30" w:rsidP="00C5177D">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Una mayor participación de los productores a lo largo de la cadena de valor (hasta el consumidor)</w:t>
      </w:r>
    </w:p>
    <w:p w:rsidR="00EE7F30" w:rsidRPr="00537CB0" w:rsidRDefault="00EE7F30" w:rsidP="00C5177D">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537CB0">
        <w:rPr>
          <w:rFonts w:ascii="Georgia" w:eastAsia="Times New Roman" w:hAnsi="Georgia" w:cs="Arial"/>
          <w:sz w:val="36"/>
          <w:szCs w:val="36"/>
          <w:lang w:eastAsia="es-ES"/>
        </w:rPr>
        <w:t xml:space="preserve">□ </w:t>
      </w:r>
      <w:r w:rsidRPr="00537CB0">
        <w:rPr>
          <w:rFonts w:ascii="Georgia" w:eastAsia="Times New Roman" w:hAnsi="Georgia" w:cs="Arial"/>
          <w:sz w:val="21"/>
          <w:szCs w:val="21"/>
          <w:lang w:eastAsia="es-ES"/>
        </w:rPr>
        <w:t>Nuevas asociaciones entre los diversos actores (es decir, entre agricultores, sociedad civil, investigadores, etc.)</w:t>
      </w:r>
    </w:p>
    <w:p w:rsidR="00EE7F30" w:rsidRPr="00537CB0" w:rsidRDefault="00EE7F30" w:rsidP="00C5177D">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537CB0">
        <w:rPr>
          <w:rFonts w:ascii="Georgia" w:eastAsia="Times New Roman" w:hAnsi="Georgia" w:cs="Arial"/>
          <w:b/>
          <w:sz w:val="36"/>
          <w:szCs w:val="36"/>
          <w:u w:val="single"/>
          <w:lang w:eastAsia="es-ES"/>
        </w:rPr>
        <w:t xml:space="preserve">□ </w:t>
      </w:r>
      <w:r w:rsidRPr="00537CB0">
        <w:rPr>
          <w:rFonts w:ascii="Georgia" w:eastAsia="Times New Roman" w:hAnsi="Georgia" w:cs="Arial"/>
          <w:b/>
          <w:sz w:val="21"/>
          <w:szCs w:val="21"/>
          <w:u w:val="single"/>
          <w:lang w:eastAsia="es-ES"/>
        </w:rPr>
        <w:t>La investigación y la aportación de conocimiento orientado a las necesidades de los agricultores</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38792F" w:rsidRDefault="0080659F" w:rsidP="00C5177D">
      <w:pPr>
        <w:tabs>
          <w:tab w:val="left" w:pos="8504"/>
        </w:tabs>
        <w:overflowPunct w:val="0"/>
        <w:autoSpaceDE w:val="0"/>
        <w:autoSpaceDN w:val="0"/>
        <w:spacing w:after="0" w:line="240" w:lineRule="auto"/>
        <w:ind w:right="-1" w:hanging="720"/>
        <w:jc w:val="both"/>
        <w:rPr>
          <w:rFonts w:ascii="Georgia" w:eastAsia="Times New Roman" w:hAnsi="Georgia" w:cs="Times New Roman"/>
          <w:b/>
          <w:bCs/>
          <w:color w:val="333333"/>
          <w:sz w:val="21"/>
          <w:szCs w:val="21"/>
          <w:lang w:eastAsia="es-ES"/>
        </w:rPr>
      </w:pPr>
      <w:r>
        <w:rPr>
          <w:rFonts w:ascii="Georgia" w:eastAsia="Times New Roman" w:hAnsi="Georgia" w:cs="Times New Roman"/>
          <w:b/>
          <w:bCs/>
          <w:color w:val="333333"/>
          <w:sz w:val="21"/>
          <w:szCs w:val="21"/>
          <w:lang w:eastAsia="es-ES"/>
        </w:rPr>
        <w:tab/>
      </w:r>
      <w:r w:rsidR="00EE7F30" w:rsidRPr="00EE7F30">
        <w:rPr>
          <w:rFonts w:ascii="Georgia" w:eastAsia="Times New Roman" w:hAnsi="Georgia" w:cs="Times New Roman"/>
          <w:b/>
          <w:bCs/>
          <w:color w:val="333333"/>
          <w:sz w:val="21"/>
          <w:szCs w:val="21"/>
          <w:lang w:eastAsia="es-ES"/>
        </w:rPr>
        <w:t>10</w:t>
      </w:r>
      <w:proofErr w:type="gramStart"/>
      <w:r w:rsidR="00EE7F30" w:rsidRPr="00EE7F30">
        <w:rPr>
          <w:rFonts w:ascii="Georgia" w:eastAsia="Times New Roman" w:hAnsi="Georgia" w:cs="Times New Roman"/>
          <w:b/>
          <w:bCs/>
          <w:color w:val="333333"/>
          <w:sz w:val="21"/>
          <w:szCs w:val="21"/>
          <w:lang w:eastAsia="es-ES"/>
        </w:rPr>
        <w:t>.Desde</w:t>
      </w:r>
      <w:proofErr w:type="gramEnd"/>
      <w:r w:rsidR="00EE7F30" w:rsidRPr="00EE7F30">
        <w:rPr>
          <w:rFonts w:ascii="Georgia" w:eastAsia="Times New Roman" w:hAnsi="Georgia" w:cs="Times New Roman"/>
          <w:b/>
          <w:bCs/>
          <w:color w:val="333333"/>
          <w:sz w:val="21"/>
          <w:szCs w:val="21"/>
          <w:lang w:eastAsia="es-ES"/>
        </w:rPr>
        <w:t xml:space="preserve"> 2003, el Servicio de Asesoramiento a las Explotaciones se propone ayudar a los agricultores a comprender mejor las normas de la UE y a cumplir con ellas, así como a alcanzar buenas prácticas agrícolas y medioambientales ¿Cómo valoraría la situación actual del Servicio de Asesoramiento a las Explotaciones en su territorio con respecto a...?</w:t>
      </w:r>
      <w:r w:rsidR="00537CB0">
        <w:rPr>
          <w:rFonts w:ascii="Georgia" w:eastAsia="Times New Roman" w:hAnsi="Georgia" w:cs="Times New Roman"/>
          <w:b/>
          <w:bCs/>
          <w:color w:val="333333"/>
          <w:sz w:val="21"/>
          <w:szCs w:val="21"/>
          <w:lang w:eastAsia="es-ES"/>
        </w:rPr>
        <w:t xml:space="preserve"> </w:t>
      </w:r>
    </w:p>
    <w:p w:rsidR="00EE7F30" w:rsidRPr="00B51C1B" w:rsidRDefault="0038792F" w:rsidP="00C5177D">
      <w:pPr>
        <w:tabs>
          <w:tab w:val="left" w:pos="8504"/>
        </w:tabs>
        <w:overflowPunct w:val="0"/>
        <w:autoSpaceDE w:val="0"/>
        <w:autoSpaceDN w:val="0"/>
        <w:spacing w:after="0" w:line="240" w:lineRule="auto"/>
        <w:ind w:right="-1" w:hanging="720"/>
        <w:jc w:val="both"/>
        <w:rPr>
          <w:rFonts w:eastAsia="Times New Roman" w:cstheme="minorHAnsi"/>
          <w:bCs/>
          <w:color w:val="FF0000"/>
          <w:sz w:val="21"/>
          <w:szCs w:val="21"/>
          <w:u w:val="single"/>
          <w:lang w:eastAsia="es-ES"/>
        </w:rPr>
      </w:pPr>
      <w:r>
        <w:rPr>
          <w:rFonts w:ascii="Georgia" w:eastAsia="Times New Roman" w:hAnsi="Georgia" w:cs="Times New Roman"/>
          <w:b/>
          <w:bCs/>
          <w:color w:val="333333"/>
          <w:sz w:val="21"/>
          <w:szCs w:val="21"/>
          <w:lang w:eastAsia="es-ES"/>
        </w:rPr>
        <w:tab/>
      </w:r>
      <w:r w:rsidR="00537CB0" w:rsidRPr="00B51C1B">
        <w:rPr>
          <w:rFonts w:eastAsia="Times New Roman" w:cstheme="minorHAnsi"/>
          <w:bCs/>
          <w:color w:val="FF0000"/>
          <w:sz w:val="21"/>
          <w:szCs w:val="21"/>
          <w:u w:val="single"/>
          <w:lang w:eastAsia="es-ES"/>
        </w:rPr>
        <w:t>Este apartado debe s</w:t>
      </w:r>
      <w:r w:rsidR="00B51C1B" w:rsidRPr="00B51C1B">
        <w:rPr>
          <w:rFonts w:eastAsia="Times New Roman" w:cstheme="minorHAnsi"/>
          <w:bCs/>
          <w:color w:val="FF0000"/>
          <w:sz w:val="21"/>
          <w:szCs w:val="21"/>
          <w:u w:val="single"/>
          <w:lang w:eastAsia="es-ES"/>
        </w:rPr>
        <w:t xml:space="preserve">er respondido a </w:t>
      </w:r>
      <w:r w:rsidR="00B51C1B" w:rsidRPr="00B51C1B">
        <w:rPr>
          <w:rFonts w:eastAsia="Times New Roman" w:cstheme="minorHAnsi"/>
          <w:b/>
          <w:bCs/>
          <w:color w:val="FF0000"/>
          <w:sz w:val="21"/>
          <w:szCs w:val="21"/>
          <w:u w:val="single"/>
          <w:lang w:eastAsia="es-ES"/>
        </w:rPr>
        <w:t xml:space="preserve">nivel individual </w:t>
      </w:r>
      <w:r>
        <w:rPr>
          <w:rFonts w:eastAsia="Times New Roman" w:cstheme="minorHAnsi"/>
          <w:b/>
          <w:bCs/>
          <w:color w:val="FF0000"/>
          <w:sz w:val="21"/>
          <w:szCs w:val="21"/>
          <w:u w:val="single"/>
          <w:lang w:eastAsia="es-ES"/>
        </w:rPr>
        <w:t xml:space="preserve"> </w:t>
      </w:r>
      <w:r w:rsidR="00B51C1B" w:rsidRPr="00B51C1B">
        <w:rPr>
          <w:rFonts w:eastAsia="Times New Roman" w:cstheme="minorHAnsi"/>
          <w:b/>
          <w:bCs/>
          <w:color w:val="FF0000"/>
          <w:sz w:val="21"/>
          <w:szCs w:val="21"/>
          <w:u w:val="single"/>
          <w:lang w:eastAsia="es-ES"/>
        </w:rPr>
        <w:t>o de organización provincial</w:t>
      </w:r>
      <w:r w:rsidR="00B51C1B" w:rsidRPr="00B51C1B">
        <w:rPr>
          <w:rFonts w:eastAsia="Times New Roman" w:cstheme="minorHAnsi"/>
          <w:bCs/>
          <w:color w:val="FF0000"/>
          <w:sz w:val="21"/>
          <w:szCs w:val="21"/>
          <w:u w:val="single"/>
          <w:lang w:eastAsia="es-ES"/>
        </w:rPr>
        <w:t xml:space="preserve"> de acuerdo con su </w:t>
      </w:r>
      <w:r w:rsidR="00B51C1B" w:rsidRPr="00B51C1B">
        <w:rPr>
          <w:rFonts w:eastAsia="Times New Roman" w:cstheme="minorHAnsi"/>
          <w:b/>
          <w:bCs/>
          <w:color w:val="FF0000"/>
          <w:sz w:val="21"/>
          <w:szCs w:val="21"/>
          <w:u w:val="single"/>
          <w:lang w:eastAsia="es-ES"/>
        </w:rPr>
        <w:t>experiencia sobre el nivel de aplicación de estos servicios</w:t>
      </w:r>
      <w:r w:rsidR="00B51C1B" w:rsidRPr="00B51C1B">
        <w:rPr>
          <w:rFonts w:eastAsia="Times New Roman" w:cstheme="minorHAnsi"/>
          <w:bCs/>
          <w:color w:val="FF0000"/>
          <w:sz w:val="21"/>
          <w:szCs w:val="21"/>
          <w:u w:val="single"/>
          <w:lang w:eastAsia="es-ES"/>
        </w:rPr>
        <w:t xml:space="preserve"> y su eficiencia a nivel terr</w:t>
      </w:r>
      <w:r w:rsidR="00B51C1B">
        <w:rPr>
          <w:rFonts w:eastAsia="Times New Roman" w:cstheme="minorHAnsi"/>
          <w:bCs/>
          <w:color w:val="FF0000"/>
          <w:sz w:val="21"/>
          <w:szCs w:val="21"/>
          <w:u w:val="single"/>
          <w:lang w:eastAsia="es-ES"/>
        </w:rPr>
        <w:t xml:space="preserve">itorial y </w:t>
      </w:r>
      <w:r w:rsidR="00B51C1B" w:rsidRPr="00B51C1B">
        <w:rPr>
          <w:rFonts w:eastAsia="Times New Roman" w:cstheme="minorHAnsi"/>
          <w:b/>
          <w:bCs/>
          <w:color w:val="FF0000"/>
          <w:sz w:val="21"/>
          <w:szCs w:val="21"/>
          <w:u w:val="single"/>
          <w:lang w:eastAsia="es-ES"/>
        </w:rPr>
        <w:t>de acuerdo con su PDR</w:t>
      </w:r>
      <w:r w:rsidR="00B51C1B" w:rsidRPr="00B51C1B">
        <w:rPr>
          <w:rFonts w:eastAsia="Times New Roman" w:cstheme="minorHAnsi"/>
          <w:bCs/>
          <w:color w:val="FF0000"/>
          <w:sz w:val="21"/>
          <w:szCs w:val="21"/>
          <w:u w:val="single"/>
          <w:lang w:eastAsia="es-ES"/>
        </w:rPr>
        <w:t>.</w:t>
      </w:r>
    </w:p>
    <w:p w:rsidR="00B51C1B" w:rsidRPr="00B51C1B" w:rsidRDefault="00B51C1B" w:rsidP="00B51C1B">
      <w:pPr>
        <w:tabs>
          <w:tab w:val="left" w:pos="8504"/>
        </w:tabs>
        <w:overflowPunct w:val="0"/>
        <w:autoSpaceDE w:val="0"/>
        <w:autoSpaceDN w:val="0"/>
        <w:spacing w:after="0" w:line="240" w:lineRule="auto"/>
        <w:ind w:right="-1"/>
        <w:jc w:val="both"/>
        <w:rPr>
          <w:rFonts w:eastAsia="Times New Roman" w:cstheme="minorHAnsi"/>
          <w:b/>
          <w:bCs/>
          <w:color w:val="FF0000"/>
          <w:sz w:val="21"/>
          <w:szCs w:val="21"/>
          <w:u w:val="single"/>
          <w:lang w:eastAsia="es-ES"/>
        </w:rPr>
      </w:pPr>
      <w:r>
        <w:rPr>
          <w:rFonts w:eastAsia="Times New Roman" w:cstheme="minorHAnsi"/>
          <w:bCs/>
          <w:color w:val="FF0000"/>
          <w:sz w:val="21"/>
          <w:szCs w:val="21"/>
          <w:u w:val="single"/>
          <w:lang w:eastAsia="es-ES"/>
        </w:rPr>
        <w:t>No</w:t>
      </w:r>
      <w:r w:rsidRPr="00B51C1B">
        <w:rPr>
          <w:rFonts w:eastAsia="Times New Roman" w:cstheme="minorHAnsi"/>
          <w:bCs/>
          <w:color w:val="FF0000"/>
          <w:sz w:val="21"/>
          <w:szCs w:val="21"/>
          <w:u w:val="single"/>
          <w:lang w:eastAsia="es-ES"/>
        </w:rPr>
        <w:t xml:space="preserve"> obstante, llamamos la atención de que </w:t>
      </w:r>
      <w:r w:rsidRPr="00B51C1B">
        <w:rPr>
          <w:rFonts w:eastAsia="Times New Roman" w:cstheme="minorHAnsi"/>
          <w:b/>
          <w:bCs/>
          <w:color w:val="FF0000"/>
          <w:sz w:val="21"/>
          <w:szCs w:val="21"/>
          <w:u w:val="single"/>
          <w:lang w:eastAsia="es-ES"/>
        </w:rPr>
        <w:t>si la respuesta se refiere a una experiencia negativa</w:t>
      </w:r>
      <w:r w:rsidRPr="00B51C1B">
        <w:rPr>
          <w:rFonts w:eastAsia="Times New Roman" w:cstheme="minorHAnsi"/>
          <w:bCs/>
          <w:color w:val="FF0000"/>
          <w:sz w:val="21"/>
          <w:szCs w:val="21"/>
          <w:u w:val="single"/>
          <w:lang w:eastAsia="es-ES"/>
        </w:rPr>
        <w:t xml:space="preserve">, no se debería marcar la casilla “insuficiente” ya que eso podría interpretarse como necesidad de refuerzo de unos servicios que no se han demostrado eficaces. Sugerimos, por tanto que, en el caso de </w:t>
      </w:r>
      <w:r w:rsidRPr="00B51C1B">
        <w:rPr>
          <w:rFonts w:eastAsia="Times New Roman" w:cstheme="minorHAnsi"/>
          <w:b/>
          <w:bCs/>
          <w:color w:val="FF0000"/>
          <w:sz w:val="21"/>
          <w:szCs w:val="21"/>
          <w:u w:val="single"/>
          <w:lang w:eastAsia="es-ES"/>
        </w:rPr>
        <w:t>valoración negativa marcar la casilla “indiferente”.</w:t>
      </w:r>
    </w:p>
    <w:p w:rsidR="00537CB0" w:rsidRPr="00EE7F30" w:rsidRDefault="00537CB0" w:rsidP="00C5177D">
      <w:pPr>
        <w:tabs>
          <w:tab w:val="left" w:pos="8504"/>
        </w:tabs>
        <w:overflowPunct w:val="0"/>
        <w:autoSpaceDE w:val="0"/>
        <w:autoSpaceDN w:val="0"/>
        <w:spacing w:after="0" w:line="240" w:lineRule="auto"/>
        <w:ind w:right="-1" w:hanging="720"/>
        <w:jc w:val="both"/>
        <w:rPr>
          <w:rFonts w:ascii="Times New Roman" w:eastAsia="Times New Roman" w:hAnsi="Times New Roman" w:cs="Times New Roman"/>
          <w:sz w:val="20"/>
          <w:szCs w:val="20"/>
          <w:lang w:eastAsia="es-ES"/>
        </w:rPr>
      </w:pPr>
    </w:p>
    <w:tbl>
      <w:tblPr>
        <w:tblW w:w="0" w:type="dxa"/>
        <w:tblCellMar>
          <w:top w:w="15" w:type="dxa"/>
          <w:left w:w="15" w:type="dxa"/>
          <w:bottom w:w="15" w:type="dxa"/>
          <w:right w:w="15" w:type="dxa"/>
        </w:tblCellMar>
        <w:tblLook w:val="04A0" w:firstRow="1" w:lastRow="0" w:firstColumn="1" w:lastColumn="0" w:noHBand="0" w:noVBand="1"/>
      </w:tblPr>
      <w:tblGrid>
        <w:gridCol w:w="4287"/>
        <w:gridCol w:w="1369"/>
        <w:gridCol w:w="1256"/>
        <w:gridCol w:w="1316"/>
        <w:gridCol w:w="1200"/>
      </w:tblGrid>
      <w:tr w:rsidR="00EE7F30" w:rsidRPr="00EE7F30" w:rsidTr="00EE7F30">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Satisfactoria</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Indiferente</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Insuficiente</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No lo sé</w:t>
            </w: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Disponibilidad del asesoramiento</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6C709E" w:rsidRDefault="00EE7F30" w:rsidP="006C709E">
            <w:pPr>
              <w:overflowPunct w:val="0"/>
              <w:spacing w:after="0" w:line="240" w:lineRule="auto"/>
              <w:jc w:val="center"/>
              <w:rPr>
                <w:rFonts w:ascii="Times New Roman" w:eastAsia="Times New Roman" w:hAnsi="Times New Roman" w:cs="Times New Roman"/>
                <w:color w:val="00B050"/>
                <w:sz w:val="20"/>
                <w:szCs w:val="20"/>
                <w:lang w:eastAsia="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Acceso al asesoramiento</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6C709E" w:rsidRDefault="00EE7F30" w:rsidP="006C709E">
            <w:pPr>
              <w:overflowPunct w:val="0"/>
              <w:spacing w:after="0" w:line="240" w:lineRule="auto"/>
              <w:jc w:val="center"/>
              <w:rPr>
                <w:rFonts w:ascii="Times New Roman" w:eastAsia="Times New Roman" w:hAnsi="Times New Roman" w:cs="Times New Roman"/>
                <w:color w:val="00B050"/>
                <w:sz w:val="20"/>
                <w:szCs w:val="20"/>
                <w:lang w:eastAsia="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Calidad de los servicios prestados</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6C709E" w:rsidRDefault="00EE7F30" w:rsidP="006C709E">
            <w:pPr>
              <w:overflowPunct w:val="0"/>
              <w:spacing w:after="0" w:line="240" w:lineRule="auto"/>
              <w:jc w:val="center"/>
              <w:rPr>
                <w:rFonts w:ascii="Times New Roman" w:eastAsia="Times New Roman" w:hAnsi="Times New Roman" w:cs="Times New Roman"/>
                <w:color w:val="00B050"/>
                <w:sz w:val="20"/>
                <w:szCs w:val="20"/>
                <w:lang w:eastAsia="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Independencia de los asesores</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6C709E" w:rsidRDefault="00EE7F30" w:rsidP="006C709E">
            <w:pPr>
              <w:overflowPunct w:val="0"/>
              <w:spacing w:after="0" w:line="240" w:lineRule="auto"/>
              <w:jc w:val="center"/>
              <w:rPr>
                <w:rFonts w:ascii="Times New Roman" w:eastAsia="Times New Roman" w:hAnsi="Times New Roman" w:cs="Times New Roman"/>
                <w:color w:val="00B050"/>
                <w:sz w:val="20"/>
                <w:szCs w:val="20"/>
                <w:lang w:eastAsia="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Transferencia de conocimientos</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6C709E" w:rsidRDefault="00EE7F30" w:rsidP="006C709E">
            <w:pPr>
              <w:overflowPunct w:val="0"/>
              <w:spacing w:after="0" w:line="240" w:lineRule="auto"/>
              <w:jc w:val="center"/>
              <w:rPr>
                <w:rFonts w:ascii="Times New Roman" w:eastAsia="Times New Roman" w:hAnsi="Times New Roman" w:cs="Times New Roman"/>
                <w:color w:val="00B050"/>
                <w:sz w:val="20"/>
                <w:szCs w:val="20"/>
                <w:lang w:eastAsia="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Difusión de nuevos conocimientos</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6C709E" w:rsidRDefault="00EE7F30" w:rsidP="006C709E">
            <w:pPr>
              <w:overflowPunct w:val="0"/>
              <w:spacing w:after="0" w:line="240" w:lineRule="auto"/>
              <w:jc w:val="center"/>
              <w:rPr>
                <w:rFonts w:ascii="Times New Roman" w:eastAsia="Times New Roman" w:hAnsi="Times New Roman" w:cs="Times New Roman"/>
                <w:color w:val="00B050"/>
                <w:sz w:val="20"/>
                <w:szCs w:val="20"/>
                <w:lang w:eastAsia="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6C709E">
            <w:pPr>
              <w:overflowPunct w:val="0"/>
              <w:spacing w:after="0" w:line="240" w:lineRule="auto"/>
              <w:jc w:val="center"/>
              <w:rPr>
                <w:rFonts w:ascii="Times New Roman" w:eastAsia="Times New Roman" w:hAnsi="Times New Roman" w:cs="Times New Roman"/>
                <w:sz w:val="20"/>
                <w:szCs w:val="20"/>
                <w:lang w:eastAsia="es-ES"/>
              </w:rPr>
            </w:pP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ind w:right="783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Default="00EE7F30" w:rsidP="006C709E">
      <w:pPr>
        <w:overflowPunct w:val="0"/>
        <w:autoSpaceDE w:val="0"/>
        <w:autoSpaceDN w:val="0"/>
        <w:spacing w:after="0" w:line="240" w:lineRule="auto"/>
        <w:ind w:right="-144"/>
        <w:jc w:val="both"/>
        <w:rPr>
          <w:rFonts w:ascii="Georgia" w:eastAsia="Times New Roman" w:hAnsi="Georgia" w:cs="Times New Roman"/>
          <w:b/>
          <w:bCs/>
          <w:color w:val="333333"/>
          <w:sz w:val="21"/>
          <w:szCs w:val="21"/>
          <w:lang w:eastAsia="es-ES"/>
        </w:rPr>
      </w:pPr>
      <w:r w:rsidRPr="00EE7F30">
        <w:rPr>
          <w:rFonts w:ascii="Georgia" w:eastAsia="Times New Roman" w:hAnsi="Georgia" w:cs="Times New Roman"/>
          <w:b/>
          <w:bCs/>
          <w:color w:val="333333"/>
          <w:sz w:val="21"/>
          <w:szCs w:val="21"/>
          <w:lang w:eastAsia="es-ES"/>
        </w:rPr>
        <w:t>11</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En qué medida las recientes reformas de la PAC prestan suficiente atención a la coherencia con las políticas para el desarrollo?</w:t>
      </w:r>
    </w:p>
    <w:p w:rsidR="00C5177D" w:rsidRPr="00EE7F30" w:rsidRDefault="00C5177D" w:rsidP="00EE7F30">
      <w:pPr>
        <w:overflowPunct w:val="0"/>
        <w:autoSpaceDE w:val="0"/>
        <w:autoSpaceDN w:val="0"/>
        <w:spacing w:after="0" w:line="240" w:lineRule="auto"/>
        <w:ind w:right="1205" w:hanging="720"/>
        <w:jc w:val="both"/>
        <w:rPr>
          <w:rFonts w:ascii="Times New Roman" w:eastAsia="Times New Roman" w:hAnsi="Times New Roman" w:cs="Times New Roman"/>
          <w:sz w:val="20"/>
          <w:szCs w:val="20"/>
          <w:lang w:eastAsia="es-ES"/>
        </w:rPr>
      </w:pPr>
    </w:p>
    <w:tbl>
      <w:tblPr>
        <w:tblW w:w="9464" w:type="dxa"/>
        <w:tblCellMar>
          <w:top w:w="15" w:type="dxa"/>
          <w:left w:w="15" w:type="dxa"/>
          <w:bottom w:w="15" w:type="dxa"/>
          <w:right w:w="15" w:type="dxa"/>
        </w:tblCellMar>
        <w:tblLook w:val="04A0" w:firstRow="1" w:lastRow="0" w:firstColumn="1" w:lastColumn="0" w:noHBand="0" w:noVBand="1"/>
      </w:tblPr>
      <w:tblGrid>
        <w:gridCol w:w="4361"/>
        <w:gridCol w:w="850"/>
        <w:gridCol w:w="1276"/>
        <w:gridCol w:w="1088"/>
        <w:gridCol w:w="897"/>
        <w:gridCol w:w="992"/>
      </w:tblGrid>
      <w:tr w:rsidR="00EE7F30" w:rsidRPr="00EE7F30" w:rsidTr="000006F0">
        <w:trPr>
          <w:trHeight w:val="560"/>
        </w:trPr>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overflowPunct w:val="0"/>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En gran medida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overflowPunct w:val="0"/>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En una medida aceptable</w:t>
            </w: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overflowPunct w:val="0"/>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Solo en cierta medida</w:t>
            </w:r>
          </w:p>
        </w:tc>
        <w:tc>
          <w:tcPr>
            <w:tcW w:w="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overflowPunct w:val="0"/>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En absoluto</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overflowPunct w:val="0"/>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No</w:t>
            </w:r>
            <w:r w:rsidRPr="00EE7F30">
              <w:rPr>
                <w:rFonts w:ascii="Georgia" w:eastAsia="Times New Roman" w:hAnsi="Georgia" w:cs="Times New Roman"/>
                <w:color w:val="000000"/>
                <w:sz w:val="18"/>
                <w:szCs w:val="18"/>
                <w:lang w:eastAsia="es-ES"/>
              </w:rPr>
              <w:t xml:space="preserve"> </w:t>
            </w:r>
            <w:r w:rsidRPr="00EE7F30">
              <w:rPr>
                <w:rFonts w:ascii="Georgia" w:eastAsia="Times New Roman" w:hAnsi="Georgia" w:cs="Times New Roman"/>
                <w:color w:val="333333"/>
                <w:sz w:val="18"/>
                <w:szCs w:val="18"/>
                <w:lang w:eastAsia="es-ES"/>
              </w:rPr>
              <w:t>lo sé</w:t>
            </w: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Coherencia global con la política</w:t>
            </w:r>
            <w:r w:rsidRPr="00EE7F30">
              <w:rPr>
                <w:rFonts w:ascii="Georgia" w:eastAsia="Times New Roman" w:hAnsi="Georgia" w:cs="Times New Roman"/>
                <w:color w:val="333333"/>
                <w:spacing w:val="-2"/>
                <w:sz w:val="18"/>
                <w:szCs w:val="18"/>
                <w:lang w:eastAsia="es-ES"/>
              </w:rPr>
              <w:t xml:space="preserve"> </w:t>
            </w:r>
            <w:r w:rsidRPr="00EE7F30">
              <w:rPr>
                <w:rFonts w:ascii="Georgia" w:eastAsia="Times New Roman" w:hAnsi="Georgia" w:cs="Times New Roman"/>
                <w:color w:val="333333"/>
                <w:sz w:val="18"/>
                <w:szCs w:val="18"/>
                <w:lang w:eastAsia="es-ES"/>
              </w:rPr>
              <w:t>de</w:t>
            </w:r>
            <w:r w:rsidRPr="00EE7F30">
              <w:rPr>
                <w:rFonts w:ascii="Georgia" w:eastAsia="Times New Roman" w:hAnsi="Georgia" w:cs="Times New Roman"/>
                <w:color w:val="333333"/>
                <w:spacing w:val="-2"/>
                <w:sz w:val="18"/>
                <w:szCs w:val="18"/>
                <w:lang w:eastAsia="es-ES"/>
              </w:rPr>
              <w:t xml:space="preserve"> </w:t>
            </w:r>
            <w:r w:rsidRPr="00EE7F30">
              <w:rPr>
                <w:rFonts w:ascii="Georgia" w:eastAsia="Times New Roman" w:hAnsi="Georgia" w:cs="Times New Roman"/>
                <w:color w:val="333333"/>
                <w:sz w:val="18"/>
                <w:szCs w:val="18"/>
                <w:lang w:eastAsia="es-ES"/>
              </w:rPr>
              <w:t>desarrollo</w:t>
            </w:r>
            <w:r w:rsidRPr="00EE7F30">
              <w:rPr>
                <w:rFonts w:ascii="Georgia" w:eastAsia="Times New Roman" w:hAnsi="Georgia" w:cs="Times New Roman"/>
                <w:color w:val="333333"/>
                <w:spacing w:val="-1"/>
                <w:sz w:val="18"/>
                <w:szCs w:val="18"/>
                <w:lang w:eastAsia="es-ES"/>
              </w:rPr>
              <w:t xml:space="preserve"> </w:t>
            </w:r>
            <w:r w:rsidRPr="00EE7F30">
              <w:rPr>
                <w:rFonts w:ascii="Georgia" w:eastAsia="Times New Roman" w:hAnsi="Georgia" w:cs="Times New Roman"/>
                <w:color w:val="333333"/>
                <w:sz w:val="18"/>
                <w:szCs w:val="18"/>
                <w:lang w:eastAsia="es-ES"/>
              </w:rPr>
              <w:t>y</w:t>
            </w:r>
            <w:r w:rsidRPr="00EE7F30">
              <w:rPr>
                <w:rFonts w:ascii="Georgia" w:eastAsia="Times New Roman" w:hAnsi="Georgia" w:cs="Times New Roman"/>
                <w:color w:val="333333"/>
                <w:spacing w:val="-2"/>
                <w:sz w:val="18"/>
                <w:szCs w:val="18"/>
                <w:lang w:eastAsia="es-ES"/>
              </w:rPr>
              <w:t xml:space="preserve"> </w:t>
            </w:r>
            <w:r w:rsidRPr="00EE7F30">
              <w:rPr>
                <w:rFonts w:ascii="Georgia" w:eastAsia="Times New Roman" w:hAnsi="Georgia" w:cs="Times New Roman"/>
                <w:color w:val="333333"/>
                <w:sz w:val="18"/>
                <w:szCs w:val="18"/>
                <w:lang w:eastAsia="es-ES"/>
              </w:rPr>
              <w:t>con la acción humanitaria de la Unión</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B51C1B" w:rsidP="006C709E">
            <w:pPr>
              <w:overflowPunct w:val="0"/>
              <w:spacing w:after="0" w:line="240" w:lineRule="auto"/>
              <w:jc w:val="center"/>
              <w:rPr>
                <w:rFonts w:ascii="Times New Roman" w:eastAsia="Times New Roman" w:hAnsi="Times New Roman" w:cs="Times New Roman"/>
                <w:sz w:val="28"/>
                <w:szCs w:val="20"/>
                <w:lang w:eastAsia="es-ES"/>
              </w:rPr>
            </w:pPr>
            <w:r w:rsidRPr="00B51C1B">
              <w:rPr>
                <w:rFonts w:ascii="Times New Roman" w:eastAsia="Times New Roman" w:hAnsi="Times New Roman" w:cs="Times New Roman"/>
                <w:sz w:val="28"/>
                <w:szCs w:val="20"/>
                <w:lang w:eastAsia="es-ES"/>
              </w:rPr>
              <w:t>x</w:t>
            </w: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Exportaciones de la UE a países</w:t>
            </w:r>
            <w:r w:rsidRPr="00EE7F30">
              <w:rPr>
                <w:rFonts w:ascii="Georgia" w:eastAsia="Times New Roman" w:hAnsi="Georgia" w:cs="Times New Roman"/>
                <w:color w:val="333333"/>
                <w:spacing w:val="-4"/>
                <w:sz w:val="18"/>
                <w:szCs w:val="18"/>
                <w:lang w:eastAsia="es-ES"/>
              </w:rPr>
              <w:t xml:space="preserve"> </w:t>
            </w:r>
            <w:r w:rsidRPr="00EE7F30">
              <w:rPr>
                <w:rFonts w:ascii="Georgia" w:eastAsia="Times New Roman" w:hAnsi="Georgia" w:cs="Times New Roman"/>
                <w:color w:val="333333"/>
                <w:sz w:val="18"/>
                <w:szCs w:val="18"/>
                <w:lang w:eastAsia="es-ES"/>
              </w:rPr>
              <w:t>en</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vía</w:t>
            </w:r>
            <w:r w:rsidRPr="00EE7F30">
              <w:rPr>
                <w:rFonts w:ascii="Georgia" w:eastAsia="Times New Roman" w:hAnsi="Georgia" w:cs="Times New Roman"/>
                <w:color w:val="333333"/>
                <w:spacing w:val="-4"/>
                <w:sz w:val="18"/>
                <w:szCs w:val="18"/>
                <w:lang w:eastAsia="es-ES"/>
              </w:rPr>
              <w:t xml:space="preserve"> </w:t>
            </w:r>
            <w:r w:rsidRPr="00EE7F30">
              <w:rPr>
                <w:rFonts w:ascii="Georgia" w:eastAsia="Times New Roman" w:hAnsi="Georgia" w:cs="Times New Roman"/>
                <w:color w:val="333333"/>
                <w:sz w:val="18"/>
                <w:szCs w:val="18"/>
                <w:lang w:eastAsia="es-ES"/>
              </w:rPr>
              <w:t>de</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desarrollo</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6C709E" w:rsidP="006C709E">
            <w:pPr>
              <w:overflowPunct w:val="0"/>
              <w:spacing w:after="0" w:line="240" w:lineRule="auto"/>
              <w:jc w:val="center"/>
              <w:rPr>
                <w:rFonts w:ascii="Times New Roman" w:eastAsia="Times New Roman" w:hAnsi="Times New Roman" w:cs="Times New Roman"/>
                <w:sz w:val="28"/>
                <w:szCs w:val="20"/>
                <w:lang w:eastAsia="es-ES"/>
              </w:rPr>
            </w:pPr>
            <w:r w:rsidRPr="00B51C1B">
              <w:rPr>
                <w:rFonts w:ascii="Times New Roman" w:eastAsia="Times New Roman" w:hAnsi="Times New Roman" w:cs="Times New Roman"/>
                <w:sz w:val="28"/>
                <w:szCs w:val="20"/>
                <w:lang w:eastAsia="es-ES"/>
              </w:rPr>
              <w:t>x</w:t>
            </w: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Importaciones a la UE de países</w:t>
            </w:r>
            <w:r w:rsidRPr="00EE7F30">
              <w:rPr>
                <w:rFonts w:ascii="Georgia" w:eastAsia="Times New Roman" w:hAnsi="Georgia" w:cs="Times New Roman"/>
                <w:color w:val="333333"/>
                <w:spacing w:val="-4"/>
                <w:sz w:val="18"/>
                <w:szCs w:val="18"/>
                <w:lang w:eastAsia="es-ES"/>
              </w:rPr>
              <w:t xml:space="preserve"> </w:t>
            </w:r>
            <w:r w:rsidRPr="00EE7F30">
              <w:rPr>
                <w:rFonts w:ascii="Georgia" w:eastAsia="Times New Roman" w:hAnsi="Georgia" w:cs="Times New Roman"/>
                <w:color w:val="333333"/>
                <w:sz w:val="18"/>
                <w:szCs w:val="18"/>
                <w:lang w:eastAsia="es-ES"/>
              </w:rPr>
              <w:t>en</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vía</w:t>
            </w:r>
            <w:r w:rsidRPr="00EE7F30">
              <w:rPr>
                <w:rFonts w:ascii="Georgia" w:eastAsia="Times New Roman" w:hAnsi="Georgia" w:cs="Times New Roman"/>
                <w:color w:val="333333"/>
                <w:spacing w:val="-4"/>
                <w:sz w:val="18"/>
                <w:szCs w:val="18"/>
                <w:lang w:eastAsia="es-ES"/>
              </w:rPr>
              <w:t xml:space="preserve"> </w:t>
            </w:r>
            <w:r w:rsidRPr="00EE7F30">
              <w:rPr>
                <w:rFonts w:ascii="Georgia" w:eastAsia="Times New Roman" w:hAnsi="Georgia" w:cs="Times New Roman"/>
                <w:color w:val="333333"/>
                <w:sz w:val="18"/>
                <w:szCs w:val="18"/>
                <w:lang w:eastAsia="es-ES"/>
              </w:rPr>
              <w:t>de</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desarrollo</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6C709E" w:rsidP="006C709E">
            <w:pPr>
              <w:overflowPunct w:val="0"/>
              <w:spacing w:after="0" w:line="240" w:lineRule="auto"/>
              <w:jc w:val="center"/>
              <w:rPr>
                <w:rFonts w:ascii="Times New Roman" w:eastAsia="Times New Roman" w:hAnsi="Times New Roman" w:cs="Times New Roman"/>
                <w:sz w:val="28"/>
                <w:szCs w:val="20"/>
                <w:lang w:eastAsia="es-ES"/>
              </w:rPr>
            </w:pPr>
            <w:r w:rsidRPr="00B51C1B">
              <w:rPr>
                <w:rFonts w:ascii="Times New Roman" w:eastAsia="Times New Roman" w:hAnsi="Times New Roman" w:cs="Times New Roman"/>
                <w:sz w:val="28"/>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Impacto en la producción agrícola</w:t>
            </w:r>
            <w:r w:rsidRPr="00EE7F30">
              <w:rPr>
                <w:rFonts w:ascii="Georgia" w:eastAsia="Times New Roman" w:hAnsi="Georgia" w:cs="Times New Roman"/>
                <w:color w:val="333333"/>
                <w:spacing w:val="-4"/>
                <w:sz w:val="18"/>
                <w:szCs w:val="18"/>
                <w:lang w:eastAsia="es-ES"/>
              </w:rPr>
              <w:t xml:space="preserve"> </w:t>
            </w:r>
            <w:r w:rsidRPr="00EE7F30">
              <w:rPr>
                <w:rFonts w:ascii="Georgia" w:eastAsia="Times New Roman" w:hAnsi="Georgia" w:cs="Times New Roman"/>
                <w:color w:val="333333"/>
                <w:sz w:val="18"/>
                <w:szCs w:val="18"/>
                <w:lang w:eastAsia="es-ES"/>
              </w:rPr>
              <w:t>local</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en</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países</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en vía</w:t>
            </w:r>
            <w:r w:rsidRPr="00EE7F30">
              <w:rPr>
                <w:rFonts w:ascii="Georgia" w:eastAsia="Times New Roman" w:hAnsi="Georgia" w:cs="Times New Roman"/>
                <w:color w:val="333333"/>
                <w:spacing w:val="-2"/>
                <w:sz w:val="18"/>
                <w:szCs w:val="18"/>
                <w:lang w:eastAsia="es-ES"/>
              </w:rPr>
              <w:t xml:space="preserve"> </w:t>
            </w:r>
            <w:r w:rsidRPr="00EE7F30">
              <w:rPr>
                <w:rFonts w:ascii="Georgia" w:eastAsia="Times New Roman" w:hAnsi="Georgia" w:cs="Times New Roman"/>
                <w:color w:val="333333"/>
                <w:sz w:val="18"/>
                <w:szCs w:val="18"/>
                <w:lang w:eastAsia="es-ES"/>
              </w:rPr>
              <w:t>de</w:t>
            </w:r>
            <w:r w:rsidRPr="00EE7F30">
              <w:rPr>
                <w:rFonts w:ascii="Georgia" w:eastAsia="Times New Roman" w:hAnsi="Georgia" w:cs="Times New Roman"/>
                <w:color w:val="333333"/>
                <w:spacing w:val="-2"/>
                <w:sz w:val="18"/>
                <w:szCs w:val="18"/>
                <w:lang w:eastAsia="es-ES"/>
              </w:rPr>
              <w:t xml:space="preserve"> </w:t>
            </w:r>
            <w:r w:rsidRPr="00EE7F30">
              <w:rPr>
                <w:rFonts w:ascii="Georgia" w:eastAsia="Times New Roman" w:hAnsi="Georgia" w:cs="Times New Roman"/>
                <w:color w:val="333333"/>
                <w:sz w:val="18"/>
                <w:szCs w:val="18"/>
                <w:lang w:eastAsia="es-ES"/>
              </w:rPr>
              <w:t>desarrollo,</w:t>
            </w:r>
            <w:r w:rsidRPr="00EE7F30">
              <w:rPr>
                <w:rFonts w:ascii="Georgia" w:eastAsia="Times New Roman" w:hAnsi="Georgia" w:cs="Times New Roman"/>
                <w:color w:val="333333"/>
                <w:spacing w:val="-2"/>
                <w:sz w:val="18"/>
                <w:szCs w:val="18"/>
                <w:lang w:eastAsia="es-ES"/>
              </w:rPr>
              <w:t xml:space="preserve"> </w:t>
            </w:r>
            <w:r w:rsidRPr="00EE7F30">
              <w:rPr>
                <w:rFonts w:ascii="Georgia" w:eastAsia="Times New Roman" w:hAnsi="Georgia" w:cs="Times New Roman"/>
                <w:color w:val="333333"/>
                <w:sz w:val="18"/>
                <w:szCs w:val="18"/>
                <w:lang w:eastAsia="es-ES"/>
              </w:rPr>
              <w:t>incluido el cambio de uso de la tierra</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B51C1B" w:rsidP="006C709E">
            <w:pPr>
              <w:overflowPunct w:val="0"/>
              <w:spacing w:after="0" w:line="240" w:lineRule="auto"/>
              <w:jc w:val="center"/>
              <w:rPr>
                <w:rFonts w:ascii="Times New Roman" w:eastAsia="Times New Roman" w:hAnsi="Times New Roman" w:cs="Times New Roman"/>
                <w:sz w:val="28"/>
                <w:szCs w:val="20"/>
                <w:lang w:eastAsia="es-ES"/>
              </w:rPr>
            </w:pPr>
            <w:r w:rsidRPr="00B51C1B">
              <w:rPr>
                <w:rFonts w:ascii="Times New Roman" w:eastAsia="Times New Roman" w:hAnsi="Times New Roman" w:cs="Times New Roman"/>
                <w:sz w:val="28"/>
                <w:szCs w:val="20"/>
                <w:lang w:eastAsia="es-ES"/>
              </w:rPr>
              <w:t>x</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r>
      <w:tr w:rsidR="00EE7F30" w:rsidRPr="00EE7F30" w:rsidTr="006C709E">
        <w:tc>
          <w:tcPr>
            <w:tcW w:w="4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Disponibilidad y asequibilidad de productos agrícolas</w:t>
            </w:r>
            <w:r w:rsidRPr="00EE7F30">
              <w:rPr>
                <w:rFonts w:ascii="Georgia" w:eastAsia="Times New Roman" w:hAnsi="Georgia" w:cs="Times New Roman"/>
                <w:color w:val="333333"/>
                <w:spacing w:val="-4"/>
                <w:sz w:val="18"/>
                <w:szCs w:val="18"/>
                <w:lang w:eastAsia="es-ES"/>
              </w:rPr>
              <w:t xml:space="preserve"> </w:t>
            </w:r>
            <w:r w:rsidRPr="00EE7F30">
              <w:rPr>
                <w:rFonts w:ascii="Georgia" w:eastAsia="Times New Roman" w:hAnsi="Georgia" w:cs="Times New Roman"/>
                <w:color w:val="333333"/>
                <w:sz w:val="18"/>
                <w:szCs w:val="18"/>
                <w:lang w:eastAsia="es-ES"/>
              </w:rPr>
              <w:t>en</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los</w:t>
            </w:r>
            <w:r w:rsidRPr="00EE7F30">
              <w:rPr>
                <w:rFonts w:ascii="Georgia" w:eastAsia="Times New Roman" w:hAnsi="Georgia" w:cs="Times New Roman"/>
                <w:color w:val="333333"/>
                <w:spacing w:val="-4"/>
                <w:sz w:val="18"/>
                <w:szCs w:val="18"/>
                <w:lang w:eastAsia="es-ES"/>
              </w:rPr>
              <w:t xml:space="preserve"> </w:t>
            </w:r>
            <w:r w:rsidRPr="00EE7F30">
              <w:rPr>
                <w:rFonts w:ascii="Georgia" w:eastAsia="Times New Roman" w:hAnsi="Georgia" w:cs="Times New Roman"/>
                <w:color w:val="333333"/>
                <w:sz w:val="18"/>
                <w:szCs w:val="18"/>
                <w:lang w:eastAsia="es-ES"/>
              </w:rPr>
              <w:t>países</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en vía</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de</w:t>
            </w:r>
            <w:r w:rsidRPr="00EE7F30">
              <w:rPr>
                <w:rFonts w:ascii="Georgia" w:eastAsia="Times New Roman" w:hAnsi="Georgia" w:cs="Times New Roman"/>
                <w:color w:val="333333"/>
                <w:spacing w:val="-3"/>
                <w:sz w:val="18"/>
                <w:szCs w:val="18"/>
                <w:lang w:eastAsia="es-ES"/>
              </w:rPr>
              <w:t xml:space="preserve"> </w:t>
            </w:r>
            <w:r w:rsidRPr="00EE7F30">
              <w:rPr>
                <w:rFonts w:ascii="Georgia" w:eastAsia="Times New Roman" w:hAnsi="Georgia" w:cs="Times New Roman"/>
                <w:color w:val="333333"/>
                <w:sz w:val="18"/>
                <w:szCs w:val="18"/>
                <w:lang w:eastAsia="es-ES"/>
              </w:rPr>
              <w:t>desarrollo</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B51C1B" w:rsidP="006C709E">
            <w:pPr>
              <w:overflowPunct w:val="0"/>
              <w:spacing w:after="0" w:line="240" w:lineRule="auto"/>
              <w:jc w:val="center"/>
              <w:rPr>
                <w:rFonts w:ascii="Times New Roman" w:eastAsia="Times New Roman" w:hAnsi="Times New Roman" w:cs="Times New Roman"/>
                <w:sz w:val="28"/>
                <w:szCs w:val="20"/>
                <w:lang w:eastAsia="es-ES"/>
              </w:rPr>
            </w:pPr>
            <w:r w:rsidRPr="00B51C1B">
              <w:rPr>
                <w:rFonts w:ascii="Times New Roman" w:eastAsia="Times New Roman" w:hAnsi="Times New Roman" w:cs="Times New Roman"/>
                <w:sz w:val="28"/>
                <w:szCs w:val="20"/>
                <w:lang w:eastAsia="es-ES"/>
              </w:rPr>
              <w:t>x</w:t>
            </w:r>
          </w:p>
        </w:tc>
        <w:tc>
          <w:tcPr>
            <w:tcW w:w="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B51C1B" w:rsidRDefault="00EE7F30" w:rsidP="006C709E">
            <w:pPr>
              <w:overflowPunct w:val="0"/>
              <w:spacing w:after="0" w:line="240" w:lineRule="auto"/>
              <w:jc w:val="center"/>
              <w:rPr>
                <w:rFonts w:ascii="Times New Roman" w:eastAsia="Times New Roman" w:hAnsi="Times New Roman" w:cs="Times New Roman"/>
                <w:sz w:val="28"/>
                <w:szCs w:val="20"/>
                <w:lang w:eastAsia="es-ES"/>
              </w:rPr>
            </w:pP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autoSpaceDE w:val="0"/>
        <w:autoSpaceDN w:val="0"/>
        <w:spacing w:after="0" w:line="240" w:lineRule="auto"/>
        <w:ind w:right="-143"/>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12</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Cuáles son los principales problemas y obstáculos que impiden que la PAC actual cumpla con éxito sus objetivos? ¿Cuáles son las causas de esos problemas?</w:t>
      </w:r>
    </w:p>
    <w:p w:rsidR="00EE7F30" w:rsidRDefault="00EE7F30" w:rsidP="00EE7F30">
      <w:pPr>
        <w:overflowPunct w:val="0"/>
        <w:spacing w:after="0" w:line="240" w:lineRule="auto"/>
        <w:jc w:val="both"/>
        <w:rPr>
          <w:rFonts w:ascii="Georgia" w:eastAsia="Times New Roman" w:hAnsi="Georgia" w:cs="Times New Roman"/>
          <w:i/>
          <w:iCs/>
          <w:color w:val="777777"/>
          <w:sz w:val="21"/>
          <w:szCs w:val="21"/>
          <w:lang w:eastAsia="es-ES"/>
        </w:rPr>
      </w:pPr>
      <w:r w:rsidRPr="00EE7F30">
        <w:rPr>
          <w:rFonts w:ascii="Georgia" w:eastAsia="Times New Roman" w:hAnsi="Georgia" w:cs="Times New Roman"/>
          <w:i/>
          <w:iCs/>
          <w:color w:val="777777"/>
          <w:sz w:val="21"/>
          <w:szCs w:val="21"/>
          <w:lang w:eastAsia="es-ES"/>
        </w:rPr>
        <w:t>1500 caracteres como máximo</w:t>
      </w:r>
    </w:p>
    <w:tbl>
      <w:tblPr>
        <w:tblW w:w="9464" w:type="dxa"/>
        <w:tblCellMar>
          <w:top w:w="15" w:type="dxa"/>
          <w:left w:w="15" w:type="dxa"/>
          <w:bottom w:w="15" w:type="dxa"/>
          <w:right w:w="15" w:type="dxa"/>
        </w:tblCellMar>
        <w:tblLook w:val="04A0" w:firstRow="1" w:lastRow="0" w:firstColumn="1" w:lastColumn="0" w:noHBand="0" w:noVBand="1"/>
      </w:tblPr>
      <w:tblGrid>
        <w:gridCol w:w="9464"/>
      </w:tblGrid>
      <w:tr w:rsidR="00EE7F30" w:rsidRPr="00EE7F30" w:rsidTr="0038792F">
        <w:tc>
          <w:tcPr>
            <w:tcW w:w="9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346AA" w:rsidRPr="00C346AA" w:rsidRDefault="00C346AA"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P</w:t>
            </w:r>
            <w:r w:rsidRPr="00C346AA">
              <w:rPr>
                <w:rFonts w:eastAsia="Times New Roman" w:cstheme="minorHAnsi"/>
                <w:b/>
                <w:szCs w:val="21"/>
                <w:lang w:eastAsia="es-ES"/>
              </w:rPr>
              <w:t xml:space="preserve">resupuesto </w:t>
            </w:r>
            <w:r w:rsidRPr="00C346AA">
              <w:rPr>
                <w:rFonts w:eastAsia="Times New Roman" w:cstheme="minorHAnsi"/>
                <w:b/>
                <w:szCs w:val="21"/>
                <w:lang w:eastAsia="es-ES"/>
              </w:rPr>
              <w:t>in</w:t>
            </w:r>
            <w:r w:rsidRPr="00C346AA">
              <w:rPr>
                <w:rFonts w:eastAsia="Times New Roman" w:cstheme="minorHAnsi"/>
                <w:b/>
                <w:szCs w:val="21"/>
                <w:lang w:eastAsia="es-ES"/>
              </w:rPr>
              <w:t>suficiente</w:t>
            </w:r>
            <w:r w:rsidRPr="00C346AA">
              <w:rPr>
                <w:rFonts w:eastAsia="Times New Roman" w:cstheme="minorHAnsi"/>
                <w:szCs w:val="21"/>
                <w:lang w:eastAsia="es-ES"/>
              </w:rPr>
              <w:t xml:space="preserve"> para abordar seriamente los retos de futuro y los compromisos que la agricultura debe asumir con el consumidor, con el medio ambiente y la lucha contra el clima, con los más altos estándares de producción y respeto animal y gestión del territorio, con el comercio internacional y con los objetivos del desarrollo. </w:t>
            </w:r>
          </w:p>
          <w:p w:rsidR="006C709E" w:rsidRPr="00C346AA" w:rsidRDefault="006C709E"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Falta de estabilidad y seguridad empresarial</w:t>
            </w:r>
            <w:r w:rsidRPr="00C346AA">
              <w:rPr>
                <w:rFonts w:eastAsia="Times New Roman" w:cstheme="minorHAnsi"/>
                <w:szCs w:val="21"/>
                <w:lang w:eastAsia="es-ES"/>
              </w:rPr>
              <w:t xml:space="preserve"> por las continuas reformas de la PAC, sin dejar </w:t>
            </w:r>
            <w:r w:rsidR="004A1503" w:rsidRPr="00C346AA">
              <w:rPr>
                <w:rFonts w:eastAsia="Times New Roman" w:cstheme="minorHAnsi"/>
                <w:szCs w:val="21"/>
                <w:lang w:eastAsia="es-ES"/>
              </w:rPr>
              <w:t>posibilidad</w:t>
            </w:r>
            <w:r w:rsidRPr="00C346AA">
              <w:rPr>
                <w:rFonts w:eastAsia="Times New Roman" w:cstheme="minorHAnsi"/>
                <w:szCs w:val="21"/>
                <w:lang w:eastAsia="es-ES"/>
              </w:rPr>
              <w:t xml:space="preserve"> al agricultor para planificar y tomar decisiones </w:t>
            </w:r>
            <w:r w:rsidR="004A1503" w:rsidRPr="00C346AA">
              <w:rPr>
                <w:rFonts w:eastAsia="Times New Roman" w:cstheme="minorHAnsi"/>
                <w:szCs w:val="21"/>
                <w:lang w:eastAsia="es-ES"/>
              </w:rPr>
              <w:t>de futuro</w:t>
            </w:r>
            <w:r w:rsidRPr="00C346AA">
              <w:rPr>
                <w:rFonts w:eastAsia="Times New Roman" w:cstheme="minorHAnsi"/>
                <w:szCs w:val="21"/>
                <w:lang w:eastAsia="es-ES"/>
              </w:rPr>
              <w:t xml:space="preserve"> para su explotación.</w:t>
            </w:r>
          </w:p>
          <w:p w:rsidR="00707458" w:rsidRPr="00C346AA" w:rsidRDefault="00707458"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Falta de coherencia entre los objetivos anunciados y las medidas que se ponen en aplicación</w:t>
            </w:r>
            <w:r w:rsidRPr="00C346AA">
              <w:rPr>
                <w:rFonts w:eastAsia="Times New Roman" w:cstheme="minorHAnsi"/>
                <w:szCs w:val="21"/>
                <w:lang w:eastAsia="es-ES"/>
              </w:rPr>
              <w:t>. En la UE se prohíben prácticas agrarias y utilización de determinadas herramientas que se utilizan en otros países extracomunitarios y cuyas producciones pueden ser importadas en la Union Europea.</w:t>
            </w:r>
          </w:p>
          <w:p w:rsidR="00C346AA" w:rsidRPr="00C346AA" w:rsidRDefault="00C346AA" w:rsidP="00C346AA">
            <w:pPr>
              <w:pStyle w:val="Prrafodelista"/>
              <w:numPr>
                <w:ilvl w:val="0"/>
                <w:numId w:val="1"/>
              </w:numPr>
              <w:overflowPunct w:val="0"/>
              <w:spacing w:after="0" w:line="240" w:lineRule="auto"/>
              <w:jc w:val="both"/>
              <w:rPr>
                <w:rFonts w:eastAsia="Times New Roman" w:cstheme="minorHAnsi"/>
                <w:b/>
                <w:szCs w:val="21"/>
                <w:lang w:eastAsia="es-ES"/>
              </w:rPr>
            </w:pPr>
            <w:r w:rsidRPr="00C346AA">
              <w:rPr>
                <w:rFonts w:eastAsia="Times New Roman" w:cstheme="minorHAnsi"/>
                <w:b/>
                <w:szCs w:val="21"/>
                <w:lang w:eastAsia="es-ES"/>
              </w:rPr>
              <w:t xml:space="preserve">Incoherencia en la toma de decisiones, </w:t>
            </w:r>
            <w:r w:rsidRPr="00C346AA">
              <w:rPr>
                <w:rFonts w:eastAsia="Times New Roman" w:cstheme="minorHAnsi"/>
                <w:szCs w:val="21"/>
                <w:lang w:eastAsia="es-ES"/>
              </w:rPr>
              <w:t>especialmente en materia de factores de producción</w:t>
            </w:r>
            <w:r w:rsidRPr="00C346AA">
              <w:rPr>
                <w:rFonts w:eastAsia="Times New Roman" w:cstheme="minorHAnsi"/>
                <w:b/>
                <w:szCs w:val="21"/>
                <w:lang w:eastAsia="es-ES"/>
              </w:rPr>
              <w:t xml:space="preserve">, productos fitosanitarios,  Biotecnologia y prácticas de producción, </w:t>
            </w:r>
            <w:r w:rsidRPr="00C346AA">
              <w:rPr>
                <w:rFonts w:eastAsia="Times New Roman" w:cstheme="minorHAnsi"/>
                <w:szCs w:val="21"/>
                <w:lang w:eastAsia="es-ES"/>
              </w:rPr>
              <w:t>donde parecen primar</w:t>
            </w:r>
            <w:r w:rsidRPr="00C346AA">
              <w:rPr>
                <w:rFonts w:eastAsia="Times New Roman" w:cstheme="minorHAnsi"/>
                <w:b/>
                <w:szCs w:val="21"/>
                <w:lang w:eastAsia="es-ES"/>
              </w:rPr>
              <w:t xml:space="preserve"> criterios emocionales o de conveniencia política a los criterios científicos y contrastables.</w:t>
            </w:r>
          </w:p>
          <w:p w:rsidR="00C346AA" w:rsidRPr="00C346AA" w:rsidRDefault="00C346AA"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 xml:space="preserve">Desautorización permanente de la EFSA (Autoridad Europea de Seguridad Alimentaria), </w:t>
            </w:r>
            <w:r w:rsidRPr="00C346AA">
              <w:rPr>
                <w:rFonts w:eastAsia="Times New Roman" w:cstheme="minorHAnsi"/>
                <w:szCs w:val="21"/>
                <w:lang w:eastAsia="es-ES"/>
              </w:rPr>
              <w:t>que pese a ser la garante de la seguridad Alimentaria en la UE, está continuamente puesta en tela de juicio, incluso por las propias instituciones.</w:t>
            </w:r>
          </w:p>
          <w:p w:rsidR="004A1503" w:rsidRPr="00C346AA" w:rsidRDefault="00707458"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Enorme carga regulatoria y burocrática</w:t>
            </w:r>
            <w:r w:rsidRPr="00C346AA">
              <w:rPr>
                <w:rFonts w:eastAsia="Times New Roman" w:cstheme="minorHAnsi"/>
                <w:szCs w:val="21"/>
                <w:lang w:eastAsia="es-ES"/>
              </w:rPr>
              <w:t xml:space="preserve">, con excesivos controles y </w:t>
            </w:r>
            <w:r w:rsidRPr="00C346AA">
              <w:rPr>
                <w:rFonts w:eastAsia="Times New Roman" w:cstheme="minorHAnsi"/>
                <w:b/>
                <w:szCs w:val="21"/>
                <w:lang w:eastAsia="es-ES"/>
              </w:rPr>
              <w:t>sanciones desproporcionadas</w:t>
            </w:r>
            <w:r w:rsidRPr="00C346AA">
              <w:rPr>
                <w:rFonts w:eastAsia="Times New Roman" w:cstheme="minorHAnsi"/>
                <w:szCs w:val="21"/>
                <w:lang w:eastAsia="es-ES"/>
              </w:rPr>
              <w:t>, tendentes a culpabilizar s</w:t>
            </w:r>
            <w:r w:rsidR="00B51C1B" w:rsidRPr="00C346AA">
              <w:rPr>
                <w:rFonts w:eastAsia="Times New Roman" w:cstheme="minorHAnsi"/>
                <w:szCs w:val="21"/>
                <w:lang w:eastAsia="es-ES"/>
              </w:rPr>
              <w:t>istemáticamente al profesional agrario</w:t>
            </w:r>
            <w:r w:rsidRPr="00C346AA">
              <w:rPr>
                <w:rFonts w:eastAsia="Times New Roman" w:cstheme="minorHAnsi"/>
                <w:szCs w:val="21"/>
                <w:lang w:eastAsia="es-ES"/>
              </w:rPr>
              <w:t xml:space="preserve">. </w:t>
            </w:r>
          </w:p>
          <w:p w:rsidR="00B51C1B" w:rsidRPr="00C346AA" w:rsidRDefault="00707458"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Legislación inadaptada a la realidad productiva</w:t>
            </w:r>
            <w:r w:rsidRPr="00C346AA">
              <w:rPr>
                <w:rFonts w:eastAsia="Times New Roman" w:cstheme="minorHAnsi"/>
                <w:szCs w:val="21"/>
                <w:lang w:eastAsia="es-ES"/>
              </w:rPr>
              <w:t xml:space="preserve"> </w:t>
            </w:r>
            <w:r w:rsidR="00B51C1B" w:rsidRPr="00C346AA">
              <w:rPr>
                <w:rFonts w:eastAsia="Times New Roman" w:cstheme="minorHAnsi"/>
                <w:b/>
                <w:szCs w:val="21"/>
                <w:lang w:eastAsia="es-ES"/>
              </w:rPr>
              <w:t>más cercana</w:t>
            </w:r>
            <w:r w:rsidR="00B51C1B" w:rsidRPr="00C346AA">
              <w:rPr>
                <w:rFonts w:eastAsia="Times New Roman" w:cstheme="minorHAnsi"/>
                <w:szCs w:val="21"/>
                <w:lang w:eastAsia="es-ES"/>
              </w:rPr>
              <w:t xml:space="preserve">. Por ejemplo, la aplicación del Coeficiente de Admisibilidad de Pastos (CAP) ignorando las capacidad de generación de pastos que la sombra de los arboles favorecen en las dehesas y sistemas agroforestales. </w:t>
            </w:r>
          </w:p>
          <w:p w:rsidR="00707458" w:rsidRPr="00C346AA" w:rsidRDefault="00B51C1B"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 xml:space="preserve">Pérdida de competitividad </w:t>
            </w:r>
            <w:r w:rsidR="00707458" w:rsidRPr="00C346AA">
              <w:rPr>
                <w:rFonts w:eastAsia="Times New Roman" w:cstheme="minorHAnsi"/>
                <w:b/>
                <w:szCs w:val="21"/>
                <w:lang w:eastAsia="es-ES"/>
              </w:rPr>
              <w:t xml:space="preserve"> </w:t>
            </w:r>
            <w:r w:rsidRPr="00C346AA">
              <w:rPr>
                <w:rFonts w:eastAsia="Times New Roman" w:cstheme="minorHAnsi"/>
                <w:b/>
                <w:szCs w:val="21"/>
                <w:lang w:eastAsia="es-ES"/>
              </w:rPr>
              <w:t>en los mercados interiores e internacionales</w:t>
            </w:r>
            <w:r w:rsidR="00707458" w:rsidRPr="00C346AA">
              <w:rPr>
                <w:rFonts w:eastAsia="Times New Roman" w:cstheme="minorHAnsi"/>
                <w:szCs w:val="21"/>
                <w:lang w:eastAsia="es-ES"/>
              </w:rPr>
              <w:t xml:space="preserve"> en</w:t>
            </w:r>
            <w:r w:rsidR="00C346AA" w:rsidRPr="00C346AA">
              <w:rPr>
                <w:rFonts w:eastAsia="Times New Roman" w:cstheme="minorHAnsi"/>
                <w:szCs w:val="21"/>
                <w:lang w:eastAsia="es-ES"/>
              </w:rPr>
              <w:t xml:space="preserve"> los</w:t>
            </w:r>
            <w:r w:rsidR="00707458" w:rsidRPr="00C346AA">
              <w:rPr>
                <w:rFonts w:eastAsia="Times New Roman" w:cstheme="minorHAnsi"/>
                <w:szCs w:val="21"/>
                <w:lang w:eastAsia="es-ES"/>
              </w:rPr>
              <w:t xml:space="preserve"> que debemos competir</w:t>
            </w:r>
            <w:r w:rsidR="00C346AA" w:rsidRPr="00C346AA">
              <w:rPr>
                <w:rFonts w:eastAsia="Times New Roman" w:cstheme="minorHAnsi"/>
                <w:szCs w:val="21"/>
                <w:lang w:eastAsia="es-ES"/>
              </w:rPr>
              <w:t>,</w:t>
            </w:r>
            <w:r w:rsidRPr="00C346AA">
              <w:rPr>
                <w:rFonts w:eastAsia="Times New Roman" w:cstheme="minorHAnsi"/>
                <w:szCs w:val="21"/>
                <w:lang w:eastAsia="es-ES"/>
              </w:rPr>
              <w:t xml:space="preserve"> debido al </w:t>
            </w:r>
            <w:r w:rsidRPr="00C346AA">
              <w:rPr>
                <w:rFonts w:eastAsia="Times New Roman" w:cstheme="minorHAnsi"/>
                <w:b/>
                <w:szCs w:val="21"/>
                <w:lang w:eastAsia="es-ES"/>
              </w:rPr>
              <w:t>encorsetamiento regulatorio y legislativo</w:t>
            </w:r>
            <w:r w:rsidRPr="00C346AA">
              <w:rPr>
                <w:rFonts w:eastAsia="Times New Roman" w:cstheme="minorHAnsi"/>
                <w:szCs w:val="21"/>
                <w:lang w:eastAsia="es-ES"/>
              </w:rPr>
              <w:t xml:space="preserve"> respecto a </w:t>
            </w:r>
            <w:r w:rsidR="00C346AA" w:rsidRPr="00C346AA">
              <w:rPr>
                <w:rFonts w:eastAsia="Times New Roman" w:cstheme="minorHAnsi"/>
                <w:szCs w:val="21"/>
                <w:lang w:eastAsia="es-ES"/>
              </w:rPr>
              <w:t>prácticas</w:t>
            </w:r>
            <w:r w:rsidRPr="00C346AA">
              <w:rPr>
                <w:rFonts w:eastAsia="Times New Roman" w:cstheme="minorHAnsi"/>
                <w:szCs w:val="21"/>
                <w:lang w:eastAsia="es-ES"/>
              </w:rPr>
              <w:t xml:space="preserve"> de producción exigidas a los productores comunitarios.</w:t>
            </w:r>
          </w:p>
          <w:p w:rsidR="00707458" w:rsidRPr="00C346AA" w:rsidRDefault="00707458"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Política de competencia inadecuada</w:t>
            </w:r>
            <w:r w:rsidRPr="00C346AA">
              <w:rPr>
                <w:rFonts w:eastAsia="Times New Roman" w:cstheme="minorHAnsi"/>
                <w:szCs w:val="21"/>
                <w:lang w:eastAsia="es-ES"/>
              </w:rPr>
              <w:t xml:space="preserve"> y que mantiene bajo sospecha las posibilidades y oportunidades del sector productor de poder defender y mej</w:t>
            </w:r>
            <w:r w:rsidR="00C346AA" w:rsidRPr="00C346AA">
              <w:rPr>
                <w:rFonts w:eastAsia="Times New Roman" w:cstheme="minorHAnsi"/>
                <w:szCs w:val="21"/>
                <w:lang w:eastAsia="es-ES"/>
              </w:rPr>
              <w:t>orar su poder de negociación, f</w:t>
            </w:r>
            <w:r w:rsidRPr="00C346AA">
              <w:rPr>
                <w:rFonts w:eastAsia="Times New Roman" w:cstheme="minorHAnsi"/>
                <w:szCs w:val="21"/>
                <w:lang w:eastAsia="es-ES"/>
              </w:rPr>
              <w:t>rente prácticas comerciales desleales en la cadena agroalimentaria.</w:t>
            </w:r>
          </w:p>
          <w:p w:rsidR="00707458" w:rsidRPr="00C346AA" w:rsidRDefault="00707458" w:rsidP="00C346AA">
            <w:pPr>
              <w:pStyle w:val="Prrafodelista"/>
              <w:numPr>
                <w:ilvl w:val="0"/>
                <w:numId w:val="1"/>
              </w:numPr>
              <w:overflowPunct w:val="0"/>
              <w:spacing w:after="0" w:line="240" w:lineRule="auto"/>
              <w:jc w:val="both"/>
              <w:rPr>
                <w:rFonts w:eastAsia="Times New Roman" w:cstheme="minorHAnsi"/>
                <w:szCs w:val="21"/>
                <w:lang w:eastAsia="es-ES"/>
              </w:rPr>
            </w:pPr>
            <w:r w:rsidRPr="00C346AA">
              <w:rPr>
                <w:rFonts w:eastAsia="Times New Roman" w:cstheme="minorHAnsi"/>
                <w:b/>
                <w:szCs w:val="21"/>
                <w:lang w:eastAsia="es-ES"/>
              </w:rPr>
              <w:t>Riesgo de renacionalización de</w:t>
            </w:r>
            <w:r w:rsidR="00C346AA" w:rsidRPr="00C346AA">
              <w:rPr>
                <w:rFonts w:eastAsia="Times New Roman" w:cstheme="minorHAnsi"/>
                <w:b/>
                <w:szCs w:val="21"/>
                <w:lang w:eastAsia="es-ES"/>
              </w:rPr>
              <w:t xml:space="preserve"> </w:t>
            </w:r>
            <w:r w:rsidRPr="00C346AA">
              <w:rPr>
                <w:rFonts w:eastAsia="Times New Roman" w:cstheme="minorHAnsi"/>
                <w:b/>
                <w:szCs w:val="21"/>
                <w:lang w:eastAsia="es-ES"/>
              </w:rPr>
              <w:t>la PAC</w:t>
            </w:r>
            <w:r w:rsidRPr="00C346AA">
              <w:rPr>
                <w:rFonts w:eastAsia="Times New Roman" w:cstheme="minorHAnsi"/>
                <w:szCs w:val="21"/>
                <w:lang w:eastAsia="es-ES"/>
              </w:rPr>
              <w:t xml:space="preserve"> por falta de coraje político de las instituciones comunitarias.</w:t>
            </w:r>
          </w:p>
          <w:p w:rsidR="00EE7F30" w:rsidRPr="00C346AA" w:rsidRDefault="00707458" w:rsidP="00C346AA">
            <w:pPr>
              <w:pStyle w:val="Prrafodelista"/>
              <w:numPr>
                <w:ilvl w:val="0"/>
                <w:numId w:val="1"/>
              </w:numPr>
              <w:overflowPunct w:val="0"/>
              <w:spacing w:after="0" w:line="240" w:lineRule="auto"/>
              <w:jc w:val="both"/>
              <w:rPr>
                <w:rFonts w:ascii="Times New Roman" w:eastAsia="Times New Roman" w:hAnsi="Times New Roman" w:cs="Times New Roman"/>
                <w:sz w:val="20"/>
                <w:szCs w:val="20"/>
                <w:lang w:eastAsia="es-ES"/>
              </w:rPr>
            </w:pPr>
            <w:r w:rsidRPr="00C346AA">
              <w:rPr>
                <w:rFonts w:eastAsia="Times New Roman" w:cstheme="minorHAnsi"/>
                <w:b/>
                <w:szCs w:val="21"/>
                <w:lang w:eastAsia="es-ES"/>
              </w:rPr>
              <w:t>Ausencia de medidas de apoyo</w:t>
            </w:r>
            <w:r w:rsidRPr="00C346AA">
              <w:rPr>
                <w:rFonts w:eastAsia="Times New Roman" w:cstheme="minorHAnsi"/>
                <w:szCs w:val="21"/>
                <w:lang w:eastAsia="es-ES"/>
              </w:rPr>
              <w:t xml:space="preserve"> y promoción de la </w:t>
            </w:r>
            <w:r w:rsidRPr="00C346AA">
              <w:rPr>
                <w:rFonts w:eastAsia="Times New Roman" w:cstheme="minorHAnsi"/>
                <w:b/>
                <w:szCs w:val="21"/>
                <w:lang w:eastAsia="es-ES"/>
              </w:rPr>
              <w:t>imagen de la agricultura europea</w:t>
            </w:r>
            <w:r w:rsidRPr="00C346AA">
              <w:rPr>
                <w:rFonts w:eastAsia="Times New Roman" w:cstheme="minorHAnsi"/>
                <w:szCs w:val="21"/>
                <w:lang w:eastAsia="es-ES"/>
              </w:rPr>
              <w:t xml:space="preserve">. </w:t>
            </w:r>
            <w:r w:rsidR="00EE7F30" w:rsidRPr="00C346AA">
              <w:rPr>
                <w:rFonts w:ascii="Georgia" w:eastAsia="Times New Roman" w:hAnsi="Georgia" w:cs="Times New Roman"/>
                <w:sz w:val="21"/>
                <w:szCs w:val="21"/>
                <w:lang w:eastAsia="es-ES"/>
              </w:rPr>
              <w:t>  </w:t>
            </w: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6C709E" w:rsidRPr="00EE7F30" w:rsidRDefault="00EE7F30" w:rsidP="006C709E">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r w:rsidR="006C709E">
        <w:rPr>
          <w:rFonts w:ascii="Georgia" w:eastAsia="Times New Roman" w:hAnsi="Georgia" w:cs="Times New Roman"/>
          <w:sz w:val="21"/>
          <w:szCs w:val="21"/>
          <w:lang w:eastAsia="es-ES"/>
        </w:rPr>
        <w:t xml:space="preserve"> </w:t>
      </w:r>
    </w:p>
    <w:p w:rsidR="00EE7F30" w:rsidRPr="00EE7F30" w:rsidRDefault="0080659F" w:rsidP="00C5177D">
      <w:pPr>
        <w:tabs>
          <w:tab w:val="left" w:pos="8504"/>
        </w:tabs>
        <w:overflowPunct w:val="0"/>
        <w:autoSpaceDE w:val="0"/>
        <w:autoSpaceDN w:val="0"/>
        <w:spacing w:after="0" w:line="240" w:lineRule="auto"/>
        <w:ind w:right="-143" w:hanging="720"/>
        <w:jc w:val="both"/>
        <w:rPr>
          <w:rFonts w:ascii="Times New Roman" w:eastAsia="Times New Roman" w:hAnsi="Times New Roman" w:cs="Times New Roman"/>
          <w:sz w:val="20"/>
          <w:szCs w:val="20"/>
          <w:lang w:eastAsia="es-ES"/>
        </w:rPr>
      </w:pPr>
      <w:r>
        <w:rPr>
          <w:rFonts w:ascii="Georgia" w:eastAsia="Times New Roman" w:hAnsi="Georgia" w:cs="Times New Roman"/>
          <w:b/>
          <w:bCs/>
          <w:color w:val="333333"/>
          <w:sz w:val="21"/>
          <w:szCs w:val="21"/>
          <w:lang w:eastAsia="es-ES"/>
        </w:rPr>
        <w:tab/>
      </w:r>
      <w:r w:rsidR="00EE7F30" w:rsidRPr="00EE7F30">
        <w:rPr>
          <w:rFonts w:ascii="Georgia" w:eastAsia="Times New Roman" w:hAnsi="Georgia" w:cs="Times New Roman"/>
          <w:b/>
          <w:bCs/>
          <w:color w:val="333333"/>
          <w:sz w:val="21"/>
          <w:szCs w:val="21"/>
          <w:lang w:eastAsia="es-ES"/>
        </w:rPr>
        <w:t>13</w:t>
      </w:r>
      <w:proofErr w:type="gramStart"/>
      <w:r w:rsidR="00EE7F30" w:rsidRPr="00EE7F30">
        <w:rPr>
          <w:rFonts w:ascii="Georgia" w:eastAsia="Times New Roman" w:hAnsi="Georgia" w:cs="Times New Roman"/>
          <w:b/>
          <w:bCs/>
          <w:color w:val="333333"/>
          <w:sz w:val="21"/>
          <w:szCs w:val="21"/>
          <w:lang w:eastAsia="es-ES"/>
        </w:rPr>
        <w:t>.¿</w:t>
      </w:r>
      <w:proofErr w:type="gramEnd"/>
      <w:r w:rsidR="00EE7F30" w:rsidRPr="00EE7F30">
        <w:rPr>
          <w:rFonts w:ascii="Georgia" w:eastAsia="Times New Roman" w:hAnsi="Georgia" w:cs="Times New Roman"/>
          <w:b/>
          <w:bCs/>
          <w:color w:val="333333"/>
          <w:sz w:val="21"/>
          <w:szCs w:val="21"/>
          <w:lang w:eastAsia="es-ES"/>
        </w:rPr>
        <w:t>Qué elementos de la PAC actual son los más onerosos o complejos y por qué?</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i/>
          <w:iCs/>
          <w:color w:val="777777"/>
          <w:sz w:val="21"/>
          <w:szCs w:val="21"/>
          <w:lang w:eastAsia="es-ES"/>
        </w:rPr>
        <w:t>1500 caracteres como máximo</w:t>
      </w:r>
    </w:p>
    <w:tbl>
      <w:tblPr>
        <w:tblW w:w="9464" w:type="dxa"/>
        <w:tblCellMar>
          <w:top w:w="15" w:type="dxa"/>
          <w:left w:w="15" w:type="dxa"/>
          <w:bottom w:w="15" w:type="dxa"/>
          <w:right w:w="15" w:type="dxa"/>
        </w:tblCellMar>
        <w:tblLook w:val="04A0" w:firstRow="1" w:lastRow="0" w:firstColumn="1" w:lastColumn="0" w:noHBand="0" w:noVBand="1"/>
      </w:tblPr>
      <w:tblGrid>
        <w:gridCol w:w="9464"/>
      </w:tblGrid>
      <w:tr w:rsidR="00EE7F30" w:rsidRPr="00EE7F30" w:rsidTr="0038792F">
        <w:tc>
          <w:tcPr>
            <w:tcW w:w="9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3C01DD" w:rsidRDefault="00F3634C" w:rsidP="00EE7F30">
            <w:pPr>
              <w:overflowPunct w:val="0"/>
              <w:spacing w:after="0" w:line="240" w:lineRule="auto"/>
              <w:jc w:val="both"/>
              <w:rPr>
                <w:rFonts w:eastAsia="Times New Roman" w:cstheme="minorHAnsi"/>
                <w:sz w:val="21"/>
                <w:szCs w:val="21"/>
                <w:lang w:eastAsia="es-ES"/>
              </w:rPr>
            </w:pPr>
            <w:r w:rsidRPr="003C01DD">
              <w:rPr>
                <w:rFonts w:eastAsia="Times New Roman" w:cstheme="minorHAnsi"/>
                <w:sz w:val="21"/>
                <w:szCs w:val="21"/>
                <w:lang w:eastAsia="es-ES"/>
              </w:rPr>
              <w:t xml:space="preserve">A </w:t>
            </w:r>
            <w:r w:rsidRPr="003C01DD">
              <w:rPr>
                <w:rFonts w:eastAsia="Times New Roman" w:cstheme="minorHAnsi"/>
                <w:b/>
                <w:sz w:val="21"/>
                <w:szCs w:val="21"/>
                <w:lang w:eastAsia="es-ES"/>
              </w:rPr>
              <w:t xml:space="preserve">nivel UE, posiblemente los ligados al Pago Verde y </w:t>
            </w:r>
            <w:r w:rsidR="00C346AA" w:rsidRPr="003C01DD">
              <w:rPr>
                <w:rFonts w:eastAsia="Times New Roman" w:cstheme="minorHAnsi"/>
                <w:b/>
                <w:sz w:val="21"/>
                <w:szCs w:val="21"/>
                <w:lang w:eastAsia="es-ES"/>
              </w:rPr>
              <w:t>la planificación y gestión de la explotación</w:t>
            </w:r>
            <w:r w:rsidRPr="003C01DD">
              <w:rPr>
                <w:rFonts w:eastAsia="Times New Roman" w:cstheme="minorHAnsi"/>
                <w:sz w:val="21"/>
                <w:szCs w:val="21"/>
                <w:lang w:eastAsia="es-ES"/>
              </w:rPr>
              <w:t xml:space="preserve">. </w:t>
            </w:r>
          </w:p>
          <w:p w:rsidR="00F3634C" w:rsidRPr="003C01DD" w:rsidRDefault="00F3634C" w:rsidP="00EE7F30">
            <w:pPr>
              <w:overflowPunct w:val="0"/>
              <w:spacing w:after="0" w:line="240" w:lineRule="auto"/>
              <w:jc w:val="both"/>
              <w:rPr>
                <w:rFonts w:eastAsia="Times New Roman" w:cstheme="minorHAnsi"/>
                <w:sz w:val="21"/>
                <w:szCs w:val="21"/>
                <w:lang w:eastAsia="es-ES"/>
              </w:rPr>
            </w:pPr>
            <w:r w:rsidRPr="003C01DD">
              <w:rPr>
                <w:rFonts w:eastAsia="Times New Roman" w:cstheme="minorHAnsi"/>
                <w:sz w:val="21"/>
                <w:szCs w:val="21"/>
                <w:lang w:eastAsia="es-ES"/>
              </w:rPr>
              <w:t>Debería darse una mayor flexibilidad a la hora de la consideración de las SIE para determinados cultivos (ejemplo, alfalfa)</w:t>
            </w:r>
          </w:p>
          <w:p w:rsidR="00C346AA" w:rsidRPr="003C01DD" w:rsidRDefault="00F3634C" w:rsidP="00EE7F30">
            <w:pPr>
              <w:overflowPunct w:val="0"/>
              <w:spacing w:after="0" w:line="240" w:lineRule="auto"/>
              <w:jc w:val="both"/>
              <w:rPr>
                <w:rFonts w:eastAsia="Times New Roman" w:cstheme="minorHAnsi"/>
                <w:sz w:val="21"/>
                <w:szCs w:val="21"/>
                <w:lang w:eastAsia="es-ES"/>
              </w:rPr>
            </w:pPr>
            <w:r w:rsidRPr="003C01DD">
              <w:rPr>
                <w:rFonts w:eastAsia="Times New Roman" w:cstheme="minorHAnsi"/>
                <w:sz w:val="21"/>
                <w:szCs w:val="21"/>
                <w:lang w:eastAsia="es-ES"/>
              </w:rPr>
              <w:t xml:space="preserve">A nivel nacional los </w:t>
            </w:r>
            <w:r w:rsidRPr="003C01DD">
              <w:rPr>
                <w:rFonts w:eastAsia="Times New Roman" w:cstheme="minorHAnsi"/>
                <w:b/>
                <w:sz w:val="21"/>
                <w:szCs w:val="21"/>
                <w:lang w:eastAsia="es-ES"/>
              </w:rPr>
              <w:t>controles excesivo y algunos casos de asignación de derechos</w:t>
            </w:r>
            <w:r w:rsidRPr="003C01DD">
              <w:rPr>
                <w:rFonts w:eastAsia="Times New Roman" w:cstheme="minorHAnsi"/>
                <w:sz w:val="21"/>
                <w:szCs w:val="21"/>
                <w:lang w:eastAsia="es-ES"/>
              </w:rPr>
              <w:t xml:space="preserve"> (agricultor activo, actividad agraria, empresas asociadas, justificación de la regla 80-20 para algunas formas jurídicas, cesiones de derechos, </w:t>
            </w:r>
            <w:r w:rsidR="00C3549B" w:rsidRPr="003C01DD">
              <w:rPr>
                <w:rFonts w:eastAsia="Times New Roman" w:cstheme="minorHAnsi"/>
                <w:sz w:val="21"/>
                <w:szCs w:val="21"/>
                <w:lang w:eastAsia="es-ES"/>
              </w:rPr>
              <w:t>etc.</w:t>
            </w:r>
            <w:r w:rsidRPr="003C01DD">
              <w:rPr>
                <w:rFonts w:eastAsia="Times New Roman" w:cstheme="minorHAnsi"/>
                <w:sz w:val="21"/>
                <w:szCs w:val="21"/>
                <w:lang w:eastAsia="es-ES"/>
              </w:rPr>
              <w:t>)</w:t>
            </w:r>
            <w:r w:rsidR="00C346AA" w:rsidRPr="003C01DD">
              <w:rPr>
                <w:rFonts w:eastAsia="Times New Roman" w:cstheme="minorHAnsi"/>
                <w:sz w:val="21"/>
                <w:szCs w:val="21"/>
                <w:lang w:eastAsia="es-ES"/>
              </w:rPr>
              <w:t>.</w:t>
            </w:r>
            <w:r w:rsidR="003C01DD" w:rsidRPr="003C01DD">
              <w:rPr>
                <w:rFonts w:eastAsia="Times New Roman" w:cstheme="minorHAnsi"/>
                <w:sz w:val="21"/>
                <w:szCs w:val="21"/>
                <w:lang w:eastAsia="es-ES"/>
              </w:rPr>
              <w:t xml:space="preserve"> </w:t>
            </w:r>
            <w:r w:rsidR="003C01DD" w:rsidRPr="003C01DD">
              <w:rPr>
                <w:rFonts w:eastAsia="Times New Roman" w:cstheme="minorHAnsi"/>
                <w:sz w:val="21"/>
                <w:szCs w:val="21"/>
                <w:lang w:eastAsia="es-ES"/>
              </w:rPr>
              <w:t>Se trata más de casuística individualizada.</w:t>
            </w:r>
          </w:p>
          <w:p w:rsidR="00C346AA" w:rsidRPr="003C01DD" w:rsidRDefault="00C346AA" w:rsidP="00EE7F30">
            <w:pPr>
              <w:overflowPunct w:val="0"/>
              <w:spacing w:after="0" w:line="240" w:lineRule="auto"/>
              <w:jc w:val="both"/>
              <w:rPr>
                <w:rFonts w:eastAsia="Times New Roman" w:cstheme="minorHAnsi"/>
                <w:sz w:val="21"/>
                <w:szCs w:val="21"/>
                <w:lang w:eastAsia="es-ES"/>
              </w:rPr>
            </w:pPr>
            <w:r w:rsidRPr="003C01DD">
              <w:rPr>
                <w:rFonts w:eastAsia="Times New Roman" w:cstheme="minorHAnsi"/>
                <w:b/>
                <w:sz w:val="21"/>
                <w:szCs w:val="21"/>
                <w:lang w:eastAsia="es-ES"/>
              </w:rPr>
              <w:t>Aplicación del Coeficiente de Admisibilidad de Pastos</w:t>
            </w:r>
            <w:r w:rsidRPr="003C01DD">
              <w:rPr>
                <w:rFonts w:eastAsia="Times New Roman" w:cstheme="minorHAnsi"/>
                <w:sz w:val="21"/>
                <w:szCs w:val="21"/>
                <w:lang w:eastAsia="es-ES"/>
              </w:rPr>
              <w:t xml:space="preserve">, que ha puesto de manifiesto la falta de conocimiento de las administraciones comunitarias en </w:t>
            </w:r>
            <w:r w:rsidR="003C01DD" w:rsidRPr="003C01DD">
              <w:rPr>
                <w:rFonts w:eastAsia="Times New Roman" w:cstheme="minorHAnsi"/>
                <w:sz w:val="21"/>
                <w:szCs w:val="21"/>
                <w:lang w:eastAsia="es-ES"/>
              </w:rPr>
              <w:t xml:space="preserve">materia de ganadería extensiva </w:t>
            </w:r>
            <w:proofErr w:type="spellStart"/>
            <w:r w:rsidR="003C01DD" w:rsidRPr="003C01DD">
              <w:rPr>
                <w:rFonts w:eastAsia="Times New Roman" w:cstheme="minorHAnsi"/>
                <w:sz w:val="21"/>
                <w:szCs w:val="21"/>
                <w:lang w:eastAsia="es-ES"/>
              </w:rPr>
              <w:t>emn</w:t>
            </w:r>
            <w:proofErr w:type="spellEnd"/>
            <w:r w:rsidR="003C01DD" w:rsidRPr="003C01DD">
              <w:rPr>
                <w:rFonts w:eastAsia="Times New Roman" w:cstheme="minorHAnsi"/>
                <w:sz w:val="21"/>
                <w:szCs w:val="21"/>
                <w:lang w:eastAsia="es-ES"/>
              </w:rPr>
              <w:t xml:space="preserve"> el Sur de Europa. </w:t>
            </w:r>
            <w:r w:rsidRPr="003C01DD">
              <w:rPr>
                <w:rFonts w:eastAsia="Times New Roman" w:cstheme="minorHAnsi"/>
                <w:sz w:val="21"/>
                <w:szCs w:val="21"/>
                <w:lang w:eastAsia="es-ES"/>
              </w:rPr>
              <w:t xml:space="preserve"> </w:t>
            </w:r>
          </w:p>
          <w:p w:rsidR="00EE7F30" w:rsidRPr="003C01DD" w:rsidRDefault="00F3634C" w:rsidP="00EE7F30">
            <w:pPr>
              <w:overflowPunct w:val="0"/>
              <w:spacing w:after="0" w:line="240" w:lineRule="auto"/>
              <w:jc w:val="both"/>
              <w:rPr>
                <w:rFonts w:eastAsia="Times New Roman" w:cstheme="minorHAnsi"/>
                <w:sz w:val="21"/>
                <w:szCs w:val="21"/>
                <w:lang w:eastAsia="es-ES"/>
              </w:rPr>
            </w:pPr>
            <w:r w:rsidRPr="003C01DD">
              <w:rPr>
                <w:rFonts w:eastAsia="Times New Roman" w:cstheme="minorHAnsi"/>
                <w:sz w:val="21"/>
                <w:szCs w:val="21"/>
                <w:lang w:eastAsia="es-ES"/>
              </w:rPr>
              <w:t xml:space="preserve"> </w:t>
            </w:r>
            <w:r w:rsidRPr="003C01DD">
              <w:rPr>
                <w:rFonts w:eastAsia="Times New Roman" w:cstheme="minorHAnsi"/>
                <w:b/>
                <w:sz w:val="21"/>
                <w:szCs w:val="21"/>
                <w:lang w:eastAsia="es-ES"/>
              </w:rPr>
              <w:t>El sistema aplicado en España</w:t>
            </w:r>
            <w:r w:rsidRPr="003C01DD">
              <w:rPr>
                <w:rFonts w:eastAsia="Times New Roman" w:cstheme="minorHAnsi"/>
                <w:sz w:val="21"/>
                <w:szCs w:val="21"/>
                <w:lang w:eastAsia="es-ES"/>
              </w:rPr>
              <w:t xml:space="preserve"> (convergencia parcial por aproximación en base a una Regionalización productiva) </w:t>
            </w:r>
            <w:r w:rsidR="003C01DD" w:rsidRPr="003C01DD">
              <w:rPr>
                <w:rFonts w:eastAsia="Times New Roman" w:cstheme="minorHAnsi"/>
                <w:sz w:val="21"/>
                <w:szCs w:val="21"/>
                <w:lang w:eastAsia="es-ES"/>
              </w:rPr>
              <w:t>fue</w:t>
            </w:r>
            <w:r w:rsidR="003C01DD">
              <w:rPr>
                <w:rFonts w:eastAsia="Times New Roman" w:cstheme="minorHAnsi"/>
                <w:sz w:val="21"/>
                <w:szCs w:val="21"/>
                <w:lang w:eastAsia="es-ES"/>
              </w:rPr>
              <w:t xml:space="preserve"> relativamente</w:t>
            </w:r>
            <w:r w:rsidR="003C01DD" w:rsidRPr="003C01DD">
              <w:rPr>
                <w:rFonts w:eastAsia="Times New Roman" w:cstheme="minorHAnsi"/>
                <w:sz w:val="21"/>
                <w:szCs w:val="21"/>
                <w:lang w:eastAsia="es-ES"/>
              </w:rPr>
              <w:t xml:space="preserve"> complejo en sus primeras fases de implementación y puesta en marcha, </w:t>
            </w:r>
            <w:r w:rsidRPr="003C01DD">
              <w:rPr>
                <w:rFonts w:eastAsia="Times New Roman" w:cstheme="minorHAnsi"/>
                <w:sz w:val="21"/>
                <w:szCs w:val="21"/>
                <w:lang w:eastAsia="es-ES"/>
              </w:rPr>
              <w:t xml:space="preserve"> pero es</w:t>
            </w:r>
            <w:r w:rsidR="003C01DD" w:rsidRPr="003C01DD">
              <w:rPr>
                <w:rFonts w:eastAsia="Times New Roman" w:cstheme="minorHAnsi"/>
                <w:sz w:val="21"/>
                <w:szCs w:val="21"/>
                <w:lang w:eastAsia="es-ES"/>
              </w:rPr>
              <w:t xml:space="preserve"> sin lugar a dudas</w:t>
            </w:r>
            <w:r w:rsidRPr="003C01DD">
              <w:rPr>
                <w:rFonts w:eastAsia="Times New Roman" w:cstheme="minorHAnsi"/>
                <w:sz w:val="21"/>
                <w:szCs w:val="21"/>
                <w:lang w:eastAsia="es-ES"/>
              </w:rPr>
              <w:t xml:space="preserve"> el que </w:t>
            </w:r>
            <w:r w:rsidRPr="003C01DD">
              <w:rPr>
                <w:rFonts w:eastAsia="Times New Roman" w:cstheme="minorHAnsi"/>
                <w:b/>
                <w:sz w:val="21"/>
                <w:szCs w:val="21"/>
                <w:lang w:eastAsia="es-ES"/>
              </w:rPr>
              <w:t xml:space="preserve">mejor refleja la realidad agronómica </w:t>
            </w:r>
            <w:r w:rsidRPr="003C01DD">
              <w:rPr>
                <w:rFonts w:eastAsia="Times New Roman" w:cstheme="minorHAnsi"/>
                <w:sz w:val="21"/>
                <w:szCs w:val="21"/>
                <w:lang w:eastAsia="es-ES"/>
              </w:rPr>
              <w:t>y evita trasvases de cultivos y desequilibrios territoriales.</w:t>
            </w:r>
          </w:p>
          <w:p w:rsidR="00EE7F30" w:rsidRPr="00EE7F30" w:rsidRDefault="00F3634C" w:rsidP="003C01DD">
            <w:pPr>
              <w:overflowPunct w:val="0"/>
              <w:spacing w:after="0" w:line="240" w:lineRule="auto"/>
              <w:jc w:val="both"/>
              <w:rPr>
                <w:rFonts w:ascii="Times New Roman" w:eastAsia="Times New Roman" w:hAnsi="Times New Roman" w:cs="Times New Roman"/>
                <w:sz w:val="20"/>
                <w:szCs w:val="20"/>
                <w:lang w:eastAsia="es-ES"/>
              </w:rPr>
            </w:pPr>
            <w:r w:rsidRPr="003C01DD">
              <w:rPr>
                <w:rFonts w:eastAsia="Times New Roman" w:cstheme="minorHAnsi"/>
                <w:sz w:val="21"/>
                <w:szCs w:val="21"/>
                <w:lang w:eastAsia="es-ES"/>
              </w:rPr>
              <w:t xml:space="preserve">En materia de </w:t>
            </w:r>
            <w:r w:rsidRPr="003C01DD">
              <w:rPr>
                <w:rFonts w:eastAsia="Times New Roman" w:cstheme="minorHAnsi"/>
                <w:b/>
                <w:sz w:val="21"/>
                <w:szCs w:val="21"/>
                <w:lang w:eastAsia="es-ES"/>
              </w:rPr>
              <w:t>Desarrollo Rural</w:t>
            </w:r>
            <w:r w:rsidRPr="003C01DD">
              <w:rPr>
                <w:rFonts w:eastAsia="Times New Roman" w:cstheme="minorHAnsi"/>
                <w:sz w:val="21"/>
                <w:szCs w:val="21"/>
                <w:lang w:eastAsia="es-ES"/>
              </w:rPr>
              <w:t xml:space="preserve">, la </w:t>
            </w:r>
            <w:r w:rsidRPr="003C01DD">
              <w:rPr>
                <w:rFonts w:eastAsia="Times New Roman" w:cstheme="minorHAnsi"/>
                <w:b/>
                <w:sz w:val="21"/>
                <w:szCs w:val="21"/>
                <w:lang w:eastAsia="es-ES"/>
              </w:rPr>
              <w:t xml:space="preserve">falta de presupuesto o de voluntad </w:t>
            </w:r>
            <w:r w:rsidR="003A0AA1" w:rsidRPr="003C01DD">
              <w:rPr>
                <w:rFonts w:eastAsia="Times New Roman" w:cstheme="minorHAnsi"/>
                <w:b/>
                <w:sz w:val="21"/>
                <w:szCs w:val="21"/>
                <w:lang w:eastAsia="es-ES"/>
              </w:rPr>
              <w:t>política</w:t>
            </w:r>
            <w:r w:rsidR="003C01DD">
              <w:rPr>
                <w:rFonts w:eastAsia="Times New Roman" w:cstheme="minorHAnsi"/>
                <w:b/>
                <w:sz w:val="21"/>
                <w:szCs w:val="21"/>
                <w:lang w:eastAsia="es-ES"/>
              </w:rPr>
              <w:t xml:space="preserve"> </w:t>
            </w:r>
            <w:r w:rsidRPr="003C01DD">
              <w:rPr>
                <w:rFonts w:eastAsia="Times New Roman" w:cstheme="minorHAnsi"/>
                <w:sz w:val="21"/>
                <w:szCs w:val="21"/>
                <w:lang w:eastAsia="es-ES"/>
              </w:rPr>
              <w:t>para dedicar presupuesto suficiente,</w:t>
            </w:r>
            <w:r w:rsidR="003C01DD">
              <w:rPr>
                <w:rFonts w:eastAsia="Times New Roman" w:cstheme="minorHAnsi"/>
                <w:sz w:val="21"/>
                <w:szCs w:val="21"/>
                <w:lang w:eastAsia="es-ES"/>
              </w:rPr>
              <w:t xml:space="preserve"> o de interés de la propia Administración a la hora aplicar las medidas de los distintos PDR hace que</w:t>
            </w:r>
            <w:r w:rsidRPr="003C01DD">
              <w:rPr>
                <w:rFonts w:eastAsia="Times New Roman" w:cstheme="minorHAnsi"/>
                <w:sz w:val="21"/>
                <w:szCs w:val="21"/>
                <w:lang w:eastAsia="es-ES"/>
              </w:rPr>
              <w:t xml:space="preserve"> los PDR no se ejecuten de manera satisfactoria y no se destine a este Pil</w:t>
            </w:r>
            <w:r w:rsidR="003C01DD">
              <w:rPr>
                <w:rFonts w:eastAsia="Times New Roman" w:cstheme="minorHAnsi"/>
                <w:sz w:val="21"/>
                <w:szCs w:val="21"/>
                <w:lang w:eastAsia="es-ES"/>
              </w:rPr>
              <w:t>ar la financiación que necesita e incluso retornos inadmisibles de fondos no ejecutados a las arcas comunitarias.</w:t>
            </w:r>
            <w:r w:rsidR="00EE7F30" w:rsidRPr="003C01DD">
              <w:rPr>
                <w:rFonts w:ascii="Georgia" w:eastAsia="Times New Roman" w:hAnsi="Georgia" w:cs="Times New Roman"/>
                <w:sz w:val="21"/>
                <w:szCs w:val="21"/>
                <w:lang w:eastAsia="es-ES"/>
              </w:rPr>
              <w:t> </w:t>
            </w: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C5177D">
      <w:pPr>
        <w:overflowPunct w:val="0"/>
        <w:autoSpaceDE w:val="0"/>
        <w:autoSpaceDN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aps/>
          <w:color w:val="66AA02"/>
          <w:sz w:val="24"/>
          <w:szCs w:val="24"/>
          <w:lang w:eastAsia="es-ES"/>
        </w:rPr>
        <w:t>C.OBJETIVOS Y GOBERNANZA</w:t>
      </w:r>
    </w:p>
    <w:p w:rsidR="00EE7F30" w:rsidRPr="00EE7F30" w:rsidRDefault="00EE7F30" w:rsidP="00EE7F30">
      <w:pPr>
        <w:spacing w:after="0" w:line="240" w:lineRule="auto"/>
        <w:ind w:right="1205"/>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C5177D">
      <w:pPr>
        <w:overflowPunct w:val="0"/>
        <w:autoSpaceDE w:val="0"/>
        <w:autoSpaceDN w:val="0"/>
        <w:spacing w:after="0" w:line="240" w:lineRule="auto"/>
        <w:ind w:right="-143"/>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14</w:t>
      </w:r>
      <w:proofErr w:type="gramStart"/>
      <w:r w:rsidRPr="00EE7F30">
        <w:rPr>
          <w:rFonts w:ascii="Georgia" w:eastAsia="Times New Roman" w:hAnsi="Georgia" w:cs="Times New Roman"/>
          <w:b/>
          <w:bCs/>
          <w:color w:val="333333"/>
          <w:sz w:val="21"/>
          <w:szCs w:val="21"/>
          <w:lang w:eastAsia="es-ES"/>
        </w:rPr>
        <w:t>.El</w:t>
      </w:r>
      <w:proofErr w:type="gramEnd"/>
      <w:r w:rsidRPr="00EE7F30">
        <w:rPr>
          <w:rFonts w:ascii="Georgia" w:eastAsia="Times New Roman" w:hAnsi="Georgia" w:cs="Times New Roman"/>
          <w:b/>
          <w:bCs/>
          <w:color w:val="333333"/>
          <w:sz w:val="21"/>
          <w:szCs w:val="21"/>
          <w:lang w:eastAsia="es-ES"/>
        </w:rPr>
        <w:t xml:space="preserve"> trabajo de la Comisión Europea se centra en diez prioridades para el período 2014-2020, la mayoría de las cuales son de relevancia para la PAC</w:t>
      </w:r>
      <w:r w:rsidRPr="00EE7F30">
        <w:rPr>
          <w:rFonts w:ascii="Georgia" w:eastAsia="Times New Roman" w:hAnsi="Georgia" w:cs="Times New Roman"/>
          <w:b/>
          <w:bCs/>
          <w:color w:val="333333"/>
          <w:spacing w:val="4"/>
          <w:sz w:val="21"/>
          <w:szCs w:val="21"/>
          <w:lang w:eastAsia="es-ES"/>
        </w:rPr>
        <w:t xml:space="preserve"> </w:t>
      </w:r>
      <w:hyperlink r:id="rId10" w:history="1">
        <w:r w:rsidRPr="00EE7F30">
          <w:rPr>
            <w:rFonts w:ascii="Georgia" w:eastAsia="Times New Roman" w:hAnsi="Georgia" w:cs="Times New Roman"/>
            <w:color w:val="0068D6"/>
            <w:sz w:val="21"/>
            <w:szCs w:val="21"/>
            <w:u w:val="single"/>
            <w:lang w:eastAsia="es-ES"/>
          </w:rPr>
          <w:t>http://ec.europa.eu/priorities/index_es</w:t>
        </w:r>
      </w:hyperlink>
    </w:p>
    <w:p w:rsidR="00EE7F30" w:rsidRPr="00EE7F30" w:rsidRDefault="00EE7F30" w:rsidP="00EE7F30">
      <w:pPr>
        <w:overflowPunct w:val="0"/>
        <w:spacing w:after="0" w:line="240" w:lineRule="auto"/>
        <w:ind w:right="175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80659F" w:rsidP="0080659F">
      <w:pPr>
        <w:keepNext/>
        <w:tabs>
          <w:tab w:val="left" w:pos="8504"/>
        </w:tabs>
        <w:overflowPunct w:val="0"/>
        <w:spacing w:after="0" w:line="240" w:lineRule="auto"/>
        <w:ind w:right="-1" w:hanging="720"/>
        <w:jc w:val="both"/>
        <w:rPr>
          <w:rFonts w:ascii="Times New Roman" w:eastAsia="Times New Roman" w:hAnsi="Times New Roman" w:cs="Times New Roman"/>
          <w:sz w:val="20"/>
          <w:szCs w:val="20"/>
          <w:lang w:eastAsia="es-ES"/>
        </w:rPr>
      </w:pPr>
      <w:r>
        <w:rPr>
          <w:rFonts w:ascii="Georgia" w:eastAsia="Times New Roman" w:hAnsi="Georgia" w:cs="Times New Roman"/>
          <w:b/>
          <w:bCs/>
          <w:color w:val="333333"/>
          <w:sz w:val="21"/>
          <w:szCs w:val="21"/>
          <w:lang w:eastAsia="es-ES"/>
        </w:rPr>
        <w:tab/>
      </w:r>
      <w:r w:rsidR="00EE7F30" w:rsidRPr="00EE7F30">
        <w:rPr>
          <w:rFonts w:ascii="Georgia" w:eastAsia="Times New Roman" w:hAnsi="Georgia" w:cs="Times New Roman"/>
          <w:b/>
          <w:bCs/>
          <w:color w:val="333333"/>
          <w:sz w:val="21"/>
          <w:szCs w:val="21"/>
          <w:lang w:eastAsia="es-ES"/>
        </w:rPr>
        <w:t>Indique las principales prioridades en las que la PAC debería implicarse más:</w:t>
      </w:r>
    </w:p>
    <w:p w:rsidR="00EE7F30" w:rsidRPr="00EE7F30" w:rsidRDefault="00EE7F30" w:rsidP="00EE7F30">
      <w:pPr>
        <w:overflowPunct w:val="0"/>
        <w:spacing w:after="0" w:line="240" w:lineRule="auto"/>
        <w:ind w:right="175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3C01DD" w:rsidRDefault="00EE7F30" w:rsidP="00C5177D">
      <w:pPr>
        <w:overflowPunct w:val="0"/>
        <w:autoSpaceDE w:val="0"/>
        <w:autoSpaceDN w:val="0"/>
        <w:spacing w:after="0" w:line="280" w:lineRule="exact"/>
        <w:ind w:right="1751"/>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Fomentar la inversión, el crecimiento y el empleo</w:t>
      </w:r>
    </w:p>
    <w:p w:rsidR="00EE7F30" w:rsidRPr="003C01DD" w:rsidRDefault="00EE7F30" w:rsidP="00C5177D">
      <w:pPr>
        <w:overflowPunct w:val="0"/>
        <w:autoSpaceDE w:val="0"/>
        <w:autoSpaceDN w:val="0"/>
        <w:spacing w:after="0" w:line="280" w:lineRule="exact"/>
        <w:ind w:right="1751"/>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Mejorar</w:t>
      </w:r>
      <w:r w:rsidRPr="003C01DD">
        <w:rPr>
          <w:rFonts w:ascii="Georgia" w:eastAsia="Times New Roman" w:hAnsi="Georgia" w:cs="Arial"/>
          <w:spacing w:val="-2"/>
          <w:sz w:val="21"/>
          <w:szCs w:val="21"/>
          <w:lang w:eastAsia="es-ES"/>
        </w:rPr>
        <w:t xml:space="preserve"> </w:t>
      </w:r>
      <w:r w:rsidRPr="003C01DD">
        <w:rPr>
          <w:rFonts w:ascii="Georgia" w:eastAsia="Times New Roman" w:hAnsi="Georgia" w:cs="Arial"/>
          <w:sz w:val="21"/>
          <w:szCs w:val="21"/>
          <w:lang w:eastAsia="es-ES"/>
        </w:rPr>
        <w:t>la</w:t>
      </w:r>
      <w:r w:rsidRPr="003C01DD">
        <w:rPr>
          <w:rFonts w:ascii="Georgia" w:eastAsia="Times New Roman" w:hAnsi="Georgia" w:cs="Arial"/>
          <w:spacing w:val="-1"/>
          <w:sz w:val="21"/>
          <w:szCs w:val="21"/>
          <w:lang w:eastAsia="es-ES"/>
        </w:rPr>
        <w:t xml:space="preserve"> </w:t>
      </w:r>
      <w:r w:rsidRPr="003C01DD">
        <w:rPr>
          <w:rFonts w:ascii="Georgia" w:eastAsia="Times New Roman" w:hAnsi="Georgia" w:cs="Arial"/>
          <w:sz w:val="21"/>
          <w:szCs w:val="21"/>
          <w:lang w:eastAsia="es-ES"/>
        </w:rPr>
        <w:t>conectividad</w:t>
      </w:r>
      <w:r w:rsidRPr="003C01DD">
        <w:rPr>
          <w:rFonts w:ascii="Georgia" w:eastAsia="Times New Roman" w:hAnsi="Georgia" w:cs="Arial"/>
          <w:spacing w:val="-1"/>
          <w:sz w:val="21"/>
          <w:szCs w:val="21"/>
          <w:lang w:eastAsia="es-ES"/>
        </w:rPr>
        <w:t xml:space="preserve"> </w:t>
      </w:r>
      <w:r w:rsidRPr="003C01DD">
        <w:rPr>
          <w:rFonts w:ascii="Georgia" w:eastAsia="Times New Roman" w:hAnsi="Georgia" w:cs="Arial"/>
          <w:sz w:val="21"/>
          <w:szCs w:val="21"/>
          <w:lang w:eastAsia="es-ES"/>
        </w:rPr>
        <w:t>y</w:t>
      </w:r>
      <w:r w:rsidRPr="003C01DD">
        <w:rPr>
          <w:rFonts w:ascii="Georgia" w:eastAsia="Times New Roman" w:hAnsi="Georgia" w:cs="Arial"/>
          <w:spacing w:val="-1"/>
          <w:sz w:val="21"/>
          <w:szCs w:val="21"/>
          <w:lang w:eastAsia="es-ES"/>
        </w:rPr>
        <w:t xml:space="preserve"> </w:t>
      </w:r>
      <w:r w:rsidRPr="003C01DD">
        <w:rPr>
          <w:rFonts w:ascii="Georgia" w:eastAsia="Times New Roman" w:hAnsi="Georgia" w:cs="Arial"/>
          <w:sz w:val="21"/>
          <w:szCs w:val="21"/>
          <w:lang w:eastAsia="es-ES"/>
        </w:rPr>
        <w:t>la</w:t>
      </w:r>
      <w:r w:rsidRPr="003C01DD">
        <w:rPr>
          <w:rFonts w:ascii="Georgia" w:eastAsia="Times New Roman" w:hAnsi="Georgia" w:cs="Arial"/>
          <w:spacing w:val="-1"/>
          <w:sz w:val="21"/>
          <w:szCs w:val="21"/>
          <w:lang w:eastAsia="es-ES"/>
        </w:rPr>
        <w:t xml:space="preserve"> </w:t>
      </w:r>
      <w:r w:rsidRPr="003C01DD">
        <w:rPr>
          <w:rFonts w:ascii="Georgia" w:eastAsia="Times New Roman" w:hAnsi="Georgia" w:cs="Arial"/>
          <w:sz w:val="21"/>
          <w:szCs w:val="21"/>
          <w:lang w:eastAsia="es-ES"/>
        </w:rPr>
        <w:t>digitalización</w:t>
      </w:r>
      <w:r w:rsidRPr="003C01DD">
        <w:rPr>
          <w:rFonts w:ascii="Georgia" w:eastAsia="Times New Roman" w:hAnsi="Georgia" w:cs="Arial"/>
          <w:spacing w:val="-1"/>
          <w:sz w:val="21"/>
          <w:szCs w:val="21"/>
          <w:lang w:eastAsia="es-ES"/>
        </w:rPr>
        <w:t xml:space="preserve"> </w:t>
      </w:r>
      <w:r w:rsidRPr="003C01DD">
        <w:rPr>
          <w:rFonts w:ascii="Georgia" w:eastAsia="Times New Roman" w:hAnsi="Georgia" w:cs="Arial"/>
          <w:sz w:val="21"/>
          <w:szCs w:val="21"/>
          <w:lang w:eastAsia="es-ES"/>
        </w:rPr>
        <w:t>de</w:t>
      </w:r>
      <w:r w:rsidRPr="003C01DD">
        <w:rPr>
          <w:rFonts w:ascii="Georgia" w:eastAsia="Times New Roman" w:hAnsi="Georgia" w:cs="Arial"/>
          <w:spacing w:val="-1"/>
          <w:sz w:val="21"/>
          <w:szCs w:val="21"/>
          <w:lang w:eastAsia="es-ES"/>
        </w:rPr>
        <w:t xml:space="preserve"> </w:t>
      </w:r>
      <w:r w:rsidRPr="003C01DD">
        <w:rPr>
          <w:rFonts w:ascii="Georgia" w:eastAsia="Times New Roman" w:hAnsi="Georgia" w:cs="Arial"/>
          <w:sz w:val="21"/>
          <w:szCs w:val="21"/>
          <w:lang w:eastAsia="es-ES"/>
        </w:rPr>
        <w:t>la</w:t>
      </w:r>
      <w:r w:rsidRPr="003C01DD">
        <w:rPr>
          <w:rFonts w:ascii="Georgia" w:eastAsia="Times New Roman" w:hAnsi="Georgia" w:cs="Arial"/>
          <w:spacing w:val="-1"/>
          <w:sz w:val="21"/>
          <w:szCs w:val="21"/>
          <w:lang w:eastAsia="es-ES"/>
        </w:rPr>
        <w:t xml:space="preserve"> </w:t>
      </w:r>
      <w:r w:rsidRPr="003C01DD">
        <w:rPr>
          <w:rFonts w:ascii="Georgia" w:eastAsia="Times New Roman" w:hAnsi="Georgia" w:cs="Arial"/>
          <w:sz w:val="21"/>
          <w:szCs w:val="21"/>
          <w:lang w:eastAsia="es-ES"/>
        </w:rPr>
        <w:t>economía</w:t>
      </w:r>
      <w:r w:rsidRPr="003C01DD">
        <w:rPr>
          <w:rFonts w:ascii="Georgia" w:eastAsia="Times New Roman" w:hAnsi="Georgia" w:cs="Arial"/>
          <w:spacing w:val="-1"/>
          <w:sz w:val="21"/>
          <w:szCs w:val="21"/>
          <w:lang w:eastAsia="es-ES"/>
        </w:rPr>
        <w:t xml:space="preserve"> </w:t>
      </w:r>
      <w:r w:rsidRPr="003C01DD">
        <w:rPr>
          <w:rFonts w:ascii="Georgia" w:eastAsia="Times New Roman" w:hAnsi="Georgia" w:cs="Arial"/>
          <w:sz w:val="21"/>
          <w:szCs w:val="21"/>
          <w:lang w:eastAsia="es-ES"/>
        </w:rPr>
        <w:t>rural</w:t>
      </w:r>
    </w:p>
    <w:p w:rsidR="00EE7F30" w:rsidRPr="003C01DD" w:rsidRDefault="00EE7F30" w:rsidP="00C5177D">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Mitigar el cambio climático, adaptarse a los efectos del mismo y suministrar energías</w:t>
      </w:r>
      <w:r w:rsidRPr="003C01DD">
        <w:rPr>
          <w:rFonts w:ascii="Georgia" w:eastAsia="Times New Roman" w:hAnsi="Georgia" w:cs="Arial"/>
          <w:spacing w:val="-9"/>
          <w:sz w:val="21"/>
          <w:szCs w:val="21"/>
          <w:lang w:eastAsia="es-ES"/>
        </w:rPr>
        <w:t xml:space="preserve"> </w:t>
      </w:r>
      <w:r w:rsidRPr="003C01DD">
        <w:rPr>
          <w:rFonts w:ascii="Georgia" w:eastAsia="Times New Roman" w:hAnsi="Georgia" w:cs="Arial"/>
          <w:sz w:val="21"/>
          <w:szCs w:val="21"/>
          <w:lang w:eastAsia="es-ES"/>
        </w:rPr>
        <w:t>renovables</w:t>
      </w:r>
    </w:p>
    <w:p w:rsidR="00EE7F30" w:rsidRPr="003C01DD" w:rsidRDefault="00EE7F30" w:rsidP="00C5177D">
      <w:pPr>
        <w:overflowPunct w:val="0"/>
        <w:autoSpaceDE w:val="0"/>
        <w:autoSpaceDN w:val="0"/>
        <w:spacing w:after="0" w:line="280" w:lineRule="exact"/>
        <w:ind w:right="1751"/>
        <w:jc w:val="both"/>
        <w:rPr>
          <w:rFonts w:ascii="Times New Roman" w:eastAsia="Times New Roman" w:hAnsi="Times New Roman" w:cs="Times New Roman"/>
          <w:b/>
          <w:sz w:val="20"/>
          <w:szCs w:val="20"/>
          <w:u w:val="single"/>
          <w:lang w:eastAsia="es-ES"/>
        </w:rPr>
      </w:pPr>
      <w:r w:rsidRPr="003C01DD">
        <w:rPr>
          <w:rFonts w:ascii="Georgia" w:eastAsia="Times New Roman" w:hAnsi="Georgia" w:cs="Arial"/>
          <w:b/>
          <w:sz w:val="36"/>
          <w:szCs w:val="36"/>
          <w:u w:val="single"/>
          <w:lang w:eastAsia="es-ES"/>
        </w:rPr>
        <w:t xml:space="preserve">□ </w:t>
      </w:r>
      <w:r w:rsidRPr="003C01DD">
        <w:rPr>
          <w:rFonts w:ascii="Georgia" w:eastAsia="Times New Roman" w:hAnsi="Georgia" w:cs="Arial"/>
          <w:b/>
          <w:sz w:val="21"/>
          <w:szCs w:val="21"/>
          <w:u w:val="single"/>
          <w:lang w:eastAsia="es-ES"/>
        </w:rPr>
        <w:t xml:space="preserve">Fortalecer el mercado único de la UE </w:t>
      </w:r>
    </w:p>
    <w:p w:rsidR="00EE7F30" w:rsidRPr="003C01DD" w:rsidRDefault="00EE7F30" w:rsidP="00C5177D">
      <w:pPr>
        <w:overflowPunct w:val="0"/>
        <w:autoSpaceDE w:val="0"/>
        <w:autoSpaceDN w:val="0"/>
        <w:spacing w:after="0" w:line="280" w:lineRule="exact"/>
        <w:ind w:right="1751"/>
        <w:jc w:val="both"/>
        <w:rPr>
          <w:rFonts w:ascii="Times New Roman" w:eastAsia="Times New Roman" w:hAnsi="Times New Roman" w:cs="Times New Roman"/>
          <w:b/>
          <w:sz w:val="20"/>
          <w:szCs w:val="20"/>
          <w:u w:val="single"/>
          <w:lang w:eastAsia="es-ES"/>
        </w:rPr>
      </w:pPr>
      <w:r w:rsidRPr="003C01DD">
        <w:rPr>
          <w:rFonts w:ascii="Georgia" w:eastAsia="Times New Roman" w:hAnsi="Georgia" w:cs="Arial"/>
          <w:b/>
          <w:sz w:val="36"/>
          <w:szCs w:val="36"/>
          <w:u w:val="single"/>
          <w:lang w:eastAsia="es-ES"/>
        </w:rPr>
        <w:t xml:space="preserve">□ </w:t>
      </w:r>
      <w:r w:rsidRPr="003C01DD">
        <w:rPr>
          <w:rFonts w:ascii="Georgia" w:eastAsia="Times New Roman" w:hAnsi="Georgia" w:cs="Arial"/>
          <w:b/>
          <w:sz w:val="21"/>
          <w:szCs w:val="21"/>
          <w:u w:val="single"/>
          <w:lang w:eastAsia="es-ES"/>
        </w:rPr>
        <w:t>Participar en el comercio mundial</w:t>
      </w:r>
    </w:p>
    <w:p w:rsidR="00EE7F30" w:rsidRPr="003C01DD" w:rsidRDefault="00EE7F30" w:rsidP="00C5177D">
      <w:pPr>
        <w:overflowPunct w:val="0"/>
        <w:autoSpaceDE w:val="0"/>
        <w:autoSpaceDN w:val="0"/>
        <w:spacing w:after="0" w:line="280" w:lineRule="exact"/>
        <w:ind w:right="1751"/>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Contribuir a abordar los retos relacionados con la migración</w:t>
      </w:r>
    </w:p>
    <w:p w:rsidR="00EE7F30" w:rsidRPr="00EE7F30" w:rsidRDefault="00EE7F30" w:rsidP="00EE7F30">
      <w:pPr>
        <w:overflowPunct w:val="0"/>
        <w:spacing w:after="0" w:line="240" w:lineRule="auto"/>
        <w:ind w:right="175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ind w:right="175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646E0F">
      <w:pPr>
        <w:overflowPunct w:val="0"/>
        <w:autoSpaceDE w:val="0"/>
        <w:autoSpaceDN w:val="0"/>
        <w:spacing w:after="0" w:line="240" w:lineRule="auto"/>
        <w:ind w:right="-2"/>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15</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Cuáles de los siguientes objetivos deberían ser prioritarios para la PAC?</w:t>
      </w:r>
    </w:p>
    <w:p w:rsidR="00EE7F30" w:rsidRPr="00EE7F30" w:rsidRDefault="00EE7F30" w:rsidP="00EE7F30">
      <w:pPr>
        <w:overflowPunct w:val="0"/>
        <w:spacing w:after="0" w:line="240" w:lineRule="auto"/>
        <w:ind w:right="1751"/>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5 opciones</w:t>
      </w:r>
    </w:p>
    <w:p w:rsidR="00EE7F30" w:rsidRPr="003C01DD" w:rsidRDefault="00EE7F30" w:rsidP="00C5177D">
      <w:pPr>
        <w:overflowPunct w:val="0"/>
        <w:autoSpaceDE w:val="0"/>
        <w:autoSpaceDN w:val="0"/>
        <w:spacing w:after="0" w:line="280" w:lineRule="exact"/>
        <w:ind w:right="1752"/>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 xml:space="preserve">Garantizar un nivel de vida equitativo a los agricultores </w:t>
      </w:r>
    </w:p>
    <w:p w:rsidR="00EE7F30" w:rsidRPr="003C01DD" w:rsidRDefault="00EE7F30" w:rsidP="00C5177D">
      <w:pPr>
        <w:overflowPunct w:val="0"/>
        <w:autoSpaceDE w:val="0"/>
        <w:autoSpaceDN w:val="0"/>
        <w:spacing w:after="0" w:line="280" w:lineRule="exact"/>
        <w:ind w:right="1752"/>
        <w:jc w:val="both"/>
        <w:rPr>
          <w:rFonts w:ascii="Times New Roman" w:eastAsia="Times New Roman" w:hAnsi="Times New Roman" w:cs="Times New Roman"/>
          <w:b/>
          <w:sz w:val="20"/>
          <w:szCs w:val="20"/>
          <w:u w:val="single"/>
          <w:lang w:eastAsia="es-ES"/>
        </w:rPr>
      </w:pPr>
      <w:r w:rsidRPr="003C01DD">
        <w:rPr>
          <w:rFonts w:ascii="Georgia" w:eastAsia="Times New Roman" w:hAnsi="Georgia" w:cs="Arial"/>
          <w:b/>
          <w:sz w:val="36"/>
          <w:szCs w:val="36"/>
          <w:u w:val="single"/>
          <w:lang w:eastAsia="es-ES"/>
        </w:rPr>
        <w:t xml:space="preserve">□ </w:t>
      </w:r>
      <w:r w:rsidRPr="003C01DD">
        <w:rPr>
          <w:rFonts w:ascii="Georgia" w:eastAsia="Times New Roman" w:hAnsi="Georgia" w:cs="Arial"/>
          <w:b/>
          <w:sz w:val="21"/>
          <w:szCs w:val="21"/>
          <w:u w:val="single"/>
          <w:lang w:eastAsia="es-ES"/>
        </w:rPr>
        <w:t>Hacer frente a las incertidumbres del mercado</w:t>
      </w:r>
    </w:p>
    <w:p w:rsidR="00EE7F30" w:rsidRPr="003C01DD" w:rsidRDefault="00EE7F30" w:rsidP="00C5177D">
      <w:pPr>
        <w:overflowPunct w:val="0"/>
        <w:autoSpaceDE w:val="0"/>
        <w:autoSpaceDN w:val="0"/>
        <w:spacing w:after="0" w:line="280" w:lineRule="exact"/>
        <w:ind w:right="1752"/>
        <w:jc w:val="both"/>
        <w:rPr>
          <w:rFonts w:ascii="Times New Roman" w:eastAsia="Times New Roman" w:hAnsi="Times New Roman" w:cs="Times New Roman"/>
          <w:b/>
          <w:sz w:val="20"/>
          <w:szCs w:val="20"/>
          <w:u w:val="single"/>
          <w:lang w:eastAsia="es-ES"/>
        </w:rPr>
      </w:pPr>
      <w:r w:rsidRPr="003C01DD">
        <w:rPr>
          <w:rFonts w:ascii="Georgia" w:eastAsia="Times New Roman" w:hAnsi="Georgia" w:cs="Arial"/>
          <w:b/>
          <w:sz w:val="36"/>
          <w:szCs w:val="36"/>
          <w:u w:val="single"/>
          <w:lang w:eastAsia="es-ES"/>
        </w:rPr>
        <w:t xml:space="preserve">□ </w:t>
      </w:r>
      <w:r w:rsidRPr="003C01DD">
        <w:rPr>
          <w:rFonts w:ascii="Georgia" w:eastAsia="Times New Roman" w:hAnsi="Georgia" w:cs="Arial"/>
          <w:b/>
          <w:sz w:val="21"/>
          <w:szCs w:val="21"/>
          <w:u w:val="single"/>
          <w:lang w:eastAsia="es-ES"/>
        </w:rPr>
        <w:t>Estimular la competitividad y la innovación de la agricultura</w:t>
      </w:r>
    </w:p>
    <w:p w:rsidR="00EE7F30" w:rsidRPr="003C01DD" w:rsidRDefault="00EE7F30" w:rsidP="00C5177D">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3C01DD">
        <w:rPr>
          <w:rFonts w:ascii="Georgia" w:eastAsia="Times New Roman" w:hAnsi="Georgia" w:cs="Arial"/>
          <w:b/>
          <w:sz w:val="36"/>
          <w:szCs w:val="36"/>
          <w:u w:val="single"/>
          <w:lang w:eastAsia="es-ES"/>
        </w:rPr>
        <w:t xml:space="preserve">□ </w:t>
      </w:r>
      <w:r w:rsidRPr="003C01DD">
        <w:rPr>
          <w:rFonts w:ascii="Georgia" w:eastAsia="Times New Roman" w:hAnsi="Georgia" w:cs="Arial"/>
          <w:b/>
          <w:sz w:val="21"/>
          <w:szCs w:val="21"/>
          <w:u w:val="single"/>
          <w:lang w:eastAsia="es-ES"/>
        </w:rPr>
        <w:t xml:space="preserve">Garantizar el suministro de alimentos a precios razonables para los consumidores </w:t>
      </w:r>
    </w:p>
    <w:p w:rsidR="00EE7F30" w:rsidRPr="003C01DD" w:rsidRDefault="00EE7F30" w:rsidP="00C5177D">
      <w:pPr>
        <w:overflowPunct w:val="0"/>
        <w:autoSpaceDE w:val="0"/>
        <w:autoSpaceDN w:val="0"/>
        <w:spacing w:after="0" w:line="280" w:lineRule="exact"/>
        <w:ind w:right="1752"/>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Fomentar la oferta de productos sanos y de calidad</w:t>
      </w:r>
    </w:p>
    <w:p w:rsidR="00EE7F30" w:rsidRPr="003C01DD" w:rsidRDefault="00EE7F30" w:rsidP="00C5177D">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 xml:space="preserve">Contribuir a un alto nivel de protección medioambiental en toda la UE </w:t>
      </w:r>
    </w:p>
    <w:p w:rsidR="00EE7F30" w:rsidRPr="003C01DD" w:rsidRDefault="00EE7F30" w:rsidP="00C5177D">
      <w:pPr>
        <w:overflowPunct w:val="0"/>
        <w:autoSpaceDE w:val="0"/>
        <w:autoSpaceDN w:val="0"/>
        <w:spacing w:after="0" w:line="280" w:lineRule="exact"/>
        <w:ind w:right="1752"/>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Mitigar el cambio climático y adaptarse a sus efectos</w:t>
      </w:r>
    </w:p>
    <w:p w:rsidR="00EE7F30" w:rsidRPr="003C01DD" w:rsidRDefault="00EE7F30" w:rsidP="00C5177D">
      <w:pPr>
        <w:overflowPunct w:val="0"/>
        <w:autoSpaceDE w:val="0"/>
        <w:autoSpaceDN w:val="0"/>
        <w:spacing w:after="0" w:line="280" w:lineRule="exact"/>
        <w:ind w:right="1752"/>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 xml:space="preserve">Desarrollar las zonas rurales, respetando el paisaje </w:t>
      </w:r>
    </w:p>
    <w:p w:rsidR="00EE7F30" w:rsidRPr="003C01DD" w:rsidRDefault="00EE7F30" w:rsidP="00C5177D">
      <w:pPr>
        <w:overflowPunct w:val="0"/>
        <w:autoSpaceDE w:val="0"/>
        <w:autoSpaceDN w:val="0"/>
        <w:spacing w:after="0" w:line="280" w:lineRule="exact"/>
        <w:ind w:right="1752"/>
        <w:jc w:val="both"/>
        <w:rPr>
          <w:rFonts w:ascii="Times New Roman" w:eastAsia="Times New Roman" w:hAnsi="Times New Roman" w:cs="Times New Roman"/>
          <w:sz w:val="20"/>
          <w:szCs w:val="20"/>
          <w:lang w:eastAsia="es-ES"/>
        </w:rPr>
      </w:pPr>
      <w:r w:rsidRPr="003C01DD">
        <w:rPr>
          <w:rFonts w:ascii="Georgia" w:eastAsia="Times New Roman" w:hAnsi="Georgia" w:cs="Arial"/>
          <w:sz w:val="36"/>
          <w:szCs w:val="36"/>
          <w:lang w:eastAsia="es-ES"/>
        </w:rPr>
        <w:t xml:space="preserve">□ </w:t>
      </w:r>
      <w:r w:rsidRPr="003C01DD">
        <w:rPr>
          <w:rFonts w:ascii="Georgia" w:eastAsia="Times New Roman" w:hAnsi="Georgia" w:cs="Arial"/>
          <w:sz w:val="21"/>
          <w:szCs w:val="21"/>
          <w:lang w:eastAsia="es-ES"/>
        </w:rPr>
        <w:t>Lograr un desarrollo territorial equilibrado</w:t>
      </w:r>
    </w:p>
    <w:p w:rsidR="00EE7F30" w:rsidRPr="00EE7F30" w:rsidRDefault="00EE7F30" w:rsidP="00EE7F30">
      <w:pPr>
        <w:overflowPunct w:val="0"/>
        <w:spacing w:after="0" w:line="240" w:lineRule="auto"/>
        <w:ind w:right="175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C3549B">
      <w:pPr>
        <w:overflowPunct w:val="0"/>
        <w:spacing w:after="0" w:line="240" w:lineRule="auto"/>
        <w:ind w:right="175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r w:rsidRPr="00EE7F30">
        <w:rPr>
          <w:rFonts w:ascii="Georgia" w:eastAsia="Times New Roman" w:hAnsi="Georgia" w:cs="Times New Roman"/>
          <w:b/>
          <w:bCs/>
          <w:color w:val="333333"/>
          <w:sz w:val="21"/>
          <w:szCs w:val="21"/>
          <w:lang w:eastAsia="es-ES"/>
        </w:rPr>
        <w:t>16</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Considera que sería necesario incluir nuevos objetivos para la modernización de la PAC? En caso afirmativo, indique cuáles:</w:t>
      </w:r>
    </w:p>
    <w:p w:rsidR="00EE7F30" w:rsidRPr="00EE7F30" w:rsidRDefault="00EE7F30" w:rsidP="00EE7F30">
      <w:pPr>
        <w:overflowPunct w:val="0"/>
        <w:spacing w:after="0" w:line="240" w:lineRule="auto"/>
        <w:ind w:right="1751"/>
        <w:jc w:val="both"/>
        <w:rPr>
          <w:rFonts w:ascii="Times New Roman" w:eastAsia="Times New Roman" w:hAnsi="Times New Roman" w:cs="Times New Roman"/>
          <w:sz w:val="20"/>
          <w:szCs w:val="20"/>
          <w:lang w:eastAsia="es-ES"/>
        </w:rPr>
      </w:pPr>
      <w:r w:rsidRPr="00EE7F30">
        <w:rPr>
          <w:rFonts w:ascii="Georgia" w:eastAsia="Times New Roman" w:hAnsi="Georgia" w:cs="Times New Roman"/>
          <w:i/>
          <w:iCs/>
          <w:color w:val="777777"/>
          <w:sz w:val="21"/>
          <w:szCs w:val="21"/>
          <w:lang w:eastAsia="es-ES"/>
        </w:rPr>
        <w:t>1500 caracteres como máximo</w:t>
      </w:r>
    </w:p>
    <w:tbl>
      <w:tblPr>
        <w:tblW w:w="0" w:type="dxa"/>
        <w:tblCellMar>
          <w:top w:w="15" w:type="dxa"/>
          <w:left w:w="15" w:type="dxa"/>
          <w:bottom w:w="15" w:type="dxa"/>
          <w:right w:w="15" w:type="dxa"/>
        </w:tblCellMar>
        <w:tblLook w:val="04A0" w:firstRow="1" w:lastRow="0" w:firstColumn="1" w:lastColumn="0" w:noHBand="0" w:noVBand="1"/>
      </w:tblPr>
      <w:tblGrid>
        <w:gridCol w:w="9428"/>
      </w:tblGrid>
      <w:tr w:rsidR="00EE7F30" w:rsidRPr="00EE7F30" w:rsidTr="00EE7F30">
        <w:tc>
          <w:tcPr>
            <w:tcW w:w="10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Default="00EE7F30" w:rsidP="00EE7F30">
            <w:pPr>
              <w:overflowPunct w:val="0"/>
              <w:spacing w:after="0" w:line="240" w:lineRule="auto"/>
              <w:ind w:right="561"/>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667A49" w:rsidRPr="003C01DD" w:rsidRDefault="00667A49" w:rsidP="003C01DD">
            <w:pPr>
              <w:pStyle w:val="Prrafodelista"/>
              <w:numPr>
                <w:ilvl w:val="0"/>
                <w:numId w:val="2"/>
              </w:numPr>
              <w:overflowPunct w:val="0"/>
              <w:spacing w:after="0" w:line="240" w:lineRule="auto"/>
              <w:ind w:right="561"/>
              <w:jc w:val="both"/>
              <w:rPr>
                <w:rFonts w:eastAsia="Times New Roman" w:cstheme="minorHAnsi"/>
                <w:b/>
                <w:szCs w:val="21"/>
                <w:lang w:eastAsia="es-ES"/>
              </w:rPr>
            </w:pPr>
            <w:r w:rsidRPr="003C01DD">
              <w:rPr>
                <w:rFonts w:eastAsia="Times New Roman" w:cstheme="minorHAnsi"/>
                <w:b/>
                <w:szCs w:val="21"/>
                <w:lang w:eastAsia="es-ES"/>
              </w:rPr>
              <w:t xml:space="preserve">Coherencia </w:t>
            </w:r>
            <w:r w:rsidRPr="003C01DD">
              <w:rPr>
                <w:rFonts w:eastAsia="Times New Roman" w:cstheme="minorHAnsi"/>
                <w:szCs w:val="21"/>
                <w:lang w:eastAsia="es-ES"/>
              </w:rPr>
              <w:t>entre los objetivos y prioridades marcadas y las medidas implantadas</w:t>
            </w:r>
          </w:p>
          <w:p w:rsidR="00667A49" w:rsidRPr="003C01DD" w:rsidRDefault="007D2518" w:rsidP="003C01DD">
            <w:pPr>
              <w:pStyle w:val="Prrafodelista"/>
              <w:numPr>
                <w:ilvl w:val="0"/>
                <w:numId w:val="2"/>
              </w:numPr>
              <w:overflowPunct w:val="0"/>
              <w:spacing w:after="0" w:line="240" w:lineRule="auto"/>
              <w:ind w:right="561"/>
              <w:jc w:val="both"/>
              <w:rPr>
                <w:rFonts w:eastAsia="Times New Roman" w:cstheme="minorHAnsi"/>
                <w:b/>
                <w:szCs w:val="21"/>
                <w:lang w:eastAsia="es-ES"/>
              </w:rPr>
            </w:pPr>
            <w:r w:rsidRPr="003C01DD">
              <w:rPr>
                <w:rFonts w:eastAsia="Times New Roman" w:cstheme="minorHAnsi"/>
                <w:b/>
                <w:szCs w:val="21"/>
                <w:lang w:eastAsia="es-ES"/>
              </w:rPr>
              <w:t>Afrontar costes de producción</w:t>
            </w:r>
            <w:r w:rsidRPr="003C01DD">
              <w:rPr>
                <w:rFonts w:eastAsia="Times New Roman" w:cstheme="minorHAnsi"/>
                <w:szCs w:val="21"/>
                <w:lang w:eastAsia="es-ES"/>
              </w:rPr>
              <w:t>, incluidos los regulatorios</w:t>
            </w:r>
            <w:r w:rsidRPr="003C01DD">
              <w:rPr>
                <w:rFonts w:eastAsia="Times New Roman" w:cstheme="minorHAnsi"/>
                <w:b/>
                <w:szCs w:val="21"/>
                <w:lang w:eastAsia="es-ES"/>
              </w:rPr>
              <w:t xml:space="preserve">, </w:t>
            </w:r>
            <w:r w:rsidRPr="003C01DD">
              <w:rPr>
                <w:rFonts w:eastAsia="Times New Roman" w:cstheme="minorHAnsi"/>
                <w:szCs w:val="21"/>
                <w:lang w:eastAsia="es-ES"/>
              </w:rPr>
              <w:t>como un</w:t>
            </w:r>
            <w:r w:rsidRPr="003C01DD">
              <w:rPr>
                <w:rFonts w:eastAsia="Times New Roman" w:cstheme="minorHAnsi"/>
                <w:b/>
                <w:szCs w:val="21"/>
                <w:lang w:eastAsia="es-ES"/>
              </w:rPr>
              <w:t xml:space="preserve"> factor de competitividad.</w:t>
            </w:r>
          </w:p>
          <w:p w:rsidR="00667A49" w:rsidRPr="003C01DD" w:rsidRDefault="00667A49" w:rsidP="003C01DD">
            <w:pPr>
              <w:pStyle w:val="Prrafodelista"/>
              <w:numPr>
                <w:ilvl w:val="0"/>
                <w:numId w:val="2"/>
              </w:numPr>
              <w:overflowPunct w:val="0"/>
              <w:spacing w:after="0" w:line="240" w:lineRule="auto"/>
              <w:ind w:right="561"/>
              <w:jc w:val="both"/>
              <w:rPr>
                <w:rFonts w:eastAsia="Times New Roman" w:cstheme="minorHAnsi"/>
                <w:szCs w:val="21"/>
                <w:lang w:eastAsia="es-ES"/>
              </w:rPr>
            </w:pPr>
            <w:r w:rsidRPr="003C01DD">
              <w:rPr>
                <w:rFonts w:eastAsia="Times New Roman" w:cstheme="minorHAnsi"/>
                <w:b/>
                <w:szCs w:val="21"/>
                <w:lang w:eastAsia="es-ES"/>
              </w:rPr>
              <w:t xml:space="preserve">Racionalidad en la sostenibilidad. </w:t>
            </w:r>
            <w:r w:rsidRPr="003C01DD">
              <w:rPr>
                <w:rFonts w:eastAsia="Times New Roman" w:cstheme="minorHAnsi"/>
                <w:szCs w:val="21"/>
                <w:lang w:eastAsia="es-ES"/>
              </w:rPr>
              <w:t>Sin rentabilidad económica no podrá haber sostenibilidad ambiental, territorial ni social.</w:t>
            </w:r>
          </w:p>
          <w:p w:rsidR="00667A49" w:rsidRPr="003C01DD" w:rsidRDefault="00667A49" w:rsidP="003C01DD">
            <w:pPr>
              <w:pStyle w:val="Prrafodelista"/>
              <w:numPr>
                <w:ilvl w:val="0"/>
                <w:numId w:val="2"/>
              </w:numPr>
              <w:overflowPunct w:val="0"/>
              <w:spacing w:after="0" w:line="240" w:lineRule="auto"/>
              <w:ind w:right="561"/>
              <w:jc w:val="both"/>
              <w:rPr>
                <w:rFonts w:eastAsia="Times New Roman" w:cstheme="minorHAnsi"/>
                <w:szCs w:val="21"/>
                <w:lang w:eastAsia="es-ES"/>
              </w:rPr>
            </w:pPr>
            <w:r w:rsidRPr="003C01DD">
              <w:rPr>
                <w:rFonts w:eastAsia="Times New Roman" w:cstheme="minorHAnsi"/>
                <w:b/>
                <w:szCs w:val="21"/>
                <w:lang w:eastAsia="es-ES"/>
              </w:rPr>
              <w:t xml:space="preserve">Objetividad </w:t>
            </w:r>
            <w:r w:rsidRPr="003C01DD">
              <w:rPr>
                <w:rFonts w:eastAsia="Times New Roman" w:cstheme="minorHAnsi"/>
                <w:szCs w:val="21"/>
                <w:lang w:eastAsia="es-ES"/>
              </w:rPr>
              <w:t>en las tomas de decisiones</w:t>
            </w:r>
            <w:r w:rsidRPr="003C01DD">
              <w:rPr>
                <w:rFonts w:eastAsia="Times New Roman" w:cstheme="minorHAnsi"/>
                <w:b/>
                <w:szCs w:val="21"/>
                <w:lang w:eastAsia="es-ES"/>
              </w:rPr>
              <w:t xml:space="preserve"> </w:t>
            </w:r>
            <w:r w:rsidRPr="003C01DD">
              <w:rPr>
                <w:rFonts w:eastAsia="Times New Roman" w:cstheme="minorHAnsi"/>
                <w:szCs w:val="21"/>
                <w:lang w:eastAsia="es-ES"/>
              </w:rPr>
              <w:t xml:space="preserve">y establecimientos de controles y limitaciones a la </w:t>
            </w:r>
            <w:r w:rsidRPr="003C01DD">
              <w:rPr>
                <w:rFonts w:eastAsia="Times New Roman" w:cstheme="minorHAnsi"/>
                <w:b/>
                <w:szCs w:val="21"/>
                <w:lang w:eastAsia="es-ES"/>
              </w:rPr>
              <w:t>implantación de tecnologías y prácticas productivas</w:t>
            </w:r>
            <w:r w:rsidRPr="003C01DD">
              <w:rPr>
                <w:rFonts w:eastAsia="Times New Roman" w:cstheme="minorHAnsi"/>
                <w:szCs w:val="21"/>
                <w:lang w:eastAsia="es-ES"/>
              </w:rPr>
              <w:t xml:space="preserve"> en la UE. </w:t>
            </w:r>
          </w:p>
          <w:p w:rsidR="00667A49" w:rsidRPr="003C01DD" w:rsidRDefault="00667A49" w:rsidP="003C01DD">
            <w:pPr>
              <w:pStyle w:val="Prrafodelista"/>
              <w:numPr>
                <w:ilvl w:val="0"/>
                <w:numId w:val="2"/>
              </w:numPr>
              <w:overflowPunct w:val="0"/>
              <w:spacing w:after="0" w:line="240" w:lineRule="auto"/>
              <w:ind w:right="561"/>
              <w:jc w:val="both"/>
              <w:rPr>
                <w:rFonts w:eastAsia="Times New Roman" w:cstheme="minorHAnsi"/>
                <w:b/>
                <w:szCs w:val="21"/>
                <w:lang w:eastAsia="es-ES"/>
              </w:rPr>
            </w:pPr>
            <w:r w:rsidRPr="003C01DD">
              <w:rPr>
                <w:rFonts w:eastAsia="Times New Roman" w:cstheme="minorHAnsi"/>
                <w:b/>
                <w:szCs w:val="21"/>
                <w:lang w:eastAsia="es-ES"/>
              </w:rPr>
              <w:t xml:space="preserve">Simplificación y Proporcionalidad </w:t>
            </w:r>
            <w:r w:rsidRPr="003C01DD">
              <w:rPr>
                <w:rFonts w:eastAsia="Times New Roman" w:cstheme="minorHAnsi"/>
                <w:szCs w:val="21"/>
                <w:lang w:eastAsia="es-ES"/>
              </w:rPr>
              <w:t>en los controles y eventuales penalizaciones</w:t>
            </w:r>
            <w:r w:rsidRPr="003C01DD">
              <w:rPr>
                <w:rFonts w:eastAsia="Times New Roman" w:cstheme="minorHAnsi"/>
                <w:b/>
                <w:szCs w:val="21"/>
                <w:lang w:eastAsia="es-ES"/>
              </w:rPr>
              <w:t>.</w:t>
            </w:r>
          </w:p>
          <w:p w:rsidR="00667A49" w:rsidRPr="003C01DD" w:rsidRDefault="00667A49" w:rsidP="003C01DD">
            <w:pPr>
              <w:pStyle w:val="Prrafodelista"/>
              <w:numPr>
                <w:ilvl w:val="0"/>
                <w:numId w:val="2"/>
              </w:numPr>
              <w:overflowPunct w:val="0"/>
              <w:spacing w:after="0" w:line="240" w:lineRule="auto"/>
              <w:ind w:right="561"/>
              <w:jc w:val="both"/>
              <w:rPr>
                <w:rFonts w:eastAsia="Times New Roman" w:cstheme="minorHAnsi"/>
                <w:b/>
                <w:szCs w:val="21"/>
                <w:lang w:eastAsia="es-ES"/>
              </w:rPr>
            </w:pPr>
            <w:r w:rsidRPr="003C01DD">
              <w:rPr>
                <w:rFonts w:eastAsia="Times New Roman" w:cstheme="minorHAnsi"/>
                <w:b/>
                <w:szCs w:val="21"/>
                <w:lang w:eastAsia="es-ES"/>
              </w:rPr>
              <w:t>Estrategia comercia</w:t>
            </w:r>
            <w:r w:rsidR="003C01DD" w:rsidRPr="003C01DD">
              <w:rPr>
                <w:rFonts w:eastAsia="Times New Roman" w:cstheme="minorHAnsi"/>
                <w:b/>
                <w:szCs w:val="21"/>
                <w:lang w:eastAsia="es-ES"/>
              </w:rPr>
              <w:t xml:space="preserve">l </w:t>
            </w:r>
            <w:r w:rsidR="003C01DD" w:rsidRPr="003C01DD">
              <w:rPr>
                <w:rFonts w:eastAsia="Times New Roman" w:cstheme="minorHAnsi"/>
                <w:szCs w:val="21"/>
                <w:lang w:eastAsia="es-ES"/>
              </w:rPr>
              <w:t>europea en las negociaciones comerciales</w:t>
            </w:r>
            <w:r w:rsidRPr="003C01DD">
              <w:rPr>
                <w:rFonts w:eastAsia="Times New Roman" w:cstheme="minorHAnsi"/>
                <w:szCs w:val="21"/>
                <w:lang w:eastAsia="es-ES"/>
              </w:rPr>
              <w:t>. La agricultura europea es un sector estratégico y como tal debe ser considerado en las negociaciones</w:t>
            </w:r>
            <w:r w:rsidRPr="003C01DD">
              <w:rPr>
                <w:rFonts w:eastAsia="Times New Roman" w:cstheme="minorHAnsi"/>
                <w:b/>
                <w:szCs w:val="21"/>
                <w:lang w:eastAsia="es-ES"/>
              </w:rPr>
              <w:t>.</w:t>
            </w:r>
          </w:p>
          <w:p w:rsidR="00EE7F30" w:rsidRPr="003C01DD" w:rsidRDefault="00667A49" w:rsidP="003C01DD">
            <w:pPr>
              <w:pStyle w:val="Prrafodelista"/>
              <w:numPr>
                <w:ilvl w:val="0"/>
                <w:numId w:val="2"/>
              </w:numPr>
              <w:overflowPunct w:val="0"/>
              <w:spacing w:after="0" w:line="240" w:lineRule="auto"/>
              <w:ind w:right="561"/>
              <w:jc w:val="both"/>
              <w:rPr>
                <w:rFonts w:eastAsia="Times New Roman" w:cstheme="minorHAnsi"/>
                <w:szCs w:val="20"/>
                <w:lang w:eastAsia="es-ES"/>
              </w:rPr>
            </w:pPr>
            <w:r w:rsidRPr="003C01DD">
              <w:rPr>
                <w:rFonts w:eastAsia="Times New Roman" w:cstheme="minorHAnsi"/>
                <w:b/>
                <w:szCs w:val="21"/>
                <w:lang w:eastAsia="es-ES"/>
              </w:rPr>
              <w:t xml:space="preserve">Revalorización de la actividad agraria </w:t>
            </w:r>
            <w:r w:rsidRPr="003C01DD">
              <w:rPr>
                <w:rFonts w:eastAsia="Times New Roman" w:cstheme="minorHAnsi"/>
                <w:szCs w:val="21"/>
                <w:lang w:eastAsia="es-ES"/>
              </w:rPr>
              <w:t>y de la agricultura como servicio esencial para la sociedad</w:t>
            </w:r>
          </w:p>
          <w:p w:rsidR="00EE7F30" w:rsidRPr="00EE7F30" w:rsidRDefault="00EE7F30" w:rsidP="00EE7F30">
            <w:pPr>
              <w:overflowPunct w:val="0"/>
              <w:spacing w:after="0" w:line="240" w:lineRule="auto"/>
              <w:ind w:right="561"/>
              <w:jc w:val="both"/>
              <w:rPr>
                <w:rFonts w:ascii="Times New Roman" w:eastAsia="Times New Roman" w:hAnsi="Times New Roman" w:cs="Times New Roman"/>
                <w:sz w:val="20"/>
                <w:szCs w:val="20"/>
                <w:lang w:eastAsia="es-ES"/>
              </w:rPr>
            </w:pPr>
            <w:r w:rsidRPr="0047211F">
              <w:rPr>
                <w:rFonts w:ascii="Georgia" w:eastAsia="Times New Roman" w:hAnsi="Georgia" w:cs="Times New Roman"/>
                <w:color w:val="00B050"/>
                <w:sz w:val="21"/>
                <w:szCs w:val="21"/>
                <w:lang w:eastAsia="es-ES"/>
              </w:rPr>
              <w:t> </w:t>
            </w:r>
          </w:p>
        </w:tc>
      </w:tr>
    </w:tbl>
    <w:p w:rsidR="00EE7F30" w:rsidRDefault="00EE7F30" w:rsidP="00EE7F30">
      <w:pPr>
        <w:overflowPunct w:val="0"/>
        <w:spacing w:after="0" w:line="240" w:lineRule="auto"/>
        <w:ind w:right="1751"/>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38792F" w:rsidRDefault="0038792F" w:rsidP="00EE7F30">
      <w:pPr>
        <w:overflowPunct w:val="0"/>
        <w:spacing w:after="0" w:line="240" w:lineRule="auto"/>
        <w:ind w:right="1751"/>
        <w:jc w:val="both"/>
        <w:rPr>
          <w:rFonts w:ascii="Georgia" w:eastAsia="Times New Roman" w:hAnsi="Georgia" w:cs="Times New Roman"/>
          <w:sz w:val="21"/>
          <w:szCs w:val="21"/>
          <w:lang w:eastAsia="es-ES"/>
        </w:rPr>
      </w:pPr>
    </w:p>
    <w:p w:rsidR="0038792F" w:rsidRDefault="0038792F" w:rsidP="00EE7F30">
      <w:pPr>
        <w:overflowPunct w:val="0"/>
        <w:spacing w:after="0" w:line="240" w:lineRule="auto"/>
        <w:ind w:right="1751"/>
        <w:jc w:val="both"/>
        <w:rPr>
          <w:rFonts w:ascii="Georgia" w:eastAsia="Times New Roman" w:hAnsi="Georgia" w:cs="Times New Roman"/>
          <w:sz w:val="21"/>
          <w:szCs w:val="21"/>
          <w:lang w:eastAsia="es-ES"/>
        </w:rPr>
      </w:pPr>
    </w:p>
    <w:p w:rsidR="0038792F" w:rsidRDefault="0038792F" w:rsidP="00EE7F30">
      <w:pPr>
        <w:overflowPunct w:val="0"/>
        <w:spacing w:after="0" w:line="240" w:lineRule="auto"/>
        <w:ind w:right="1751"/>
        <w:jc w:val="both"/>
        <w:rPr>
          <w:rFonts w:ascii="Georgia" w:eastAsia="Times New Roman" w:hAnsi="Georgia" w:cs="Times New Roman"/>
          <w:sz w:val="21"/>
          <w:szCs w:val="21"/>
          <w:lang w:eastAsia="es-ES"/>
        </w:rPr>
      </w:pPr>
    </w:p>
    <w:p w:rsidR="0038792F" w:rsidRDefault="0038792F" w:rsidP="00EE7F30">
      <w:pPr>
        <w:overflowPunct w:val="0"/>
        <w:spacing w:after="0" w:line="240" w:lineRule="auto"/>
        <w:ind w:right="1751"/>
        <w:jc w:val="both"/>
        <w:rPr>
          <w:rFonts w:ascii="Georgia" w:eastAsia="Times New Roman" w:hAnsi="Georgia" w:cs="Times New Roman"/>
          <w:sz w:val="21"/>
          <w:szCs w:val="21"/>
          <w:lang w:eastAsia="es-ES"/>
        </w:rPr>
      </w:pPr>
    </w:p>
    <w:p w:rsidR="0038792F" w:rsidRDefault="0038792F" w:rsidP="00EE7F30">
      <w:pPr>
        <w:overflowPunct w:val="0"/>
        <w:spacing w:after="0" w:line="240" w:lineRule="auto"/>
        <w:ind w:right="1751"/>
        <w:jc w:val="both"/>
        <w:rPr>
          <w:rFonts w:ascii="Georgia" w:eastAsia="Times New Roman" w:hAnsi="Georgia" w:cs="Times New Roman"/>
          <w:sz w:val="21"/>
          <w:szCs w:val="21"/>
          <w:lang w:eastAsia="es-ES"/>
        </w:rPr>
      </w:pPr>
    </w:p>
    <w:p w:rsidR="0038792F" w:rsidRDefault="0038792F" w:rsidP="00EE7F30">
      <w:pPr>
        <w:overflowPunct w:val="0"/>
        <w:spacing w:after="0" w:line="240" w:lineRule="auto"/>
        <w:ind w:right="1751"/>
        <w:jc w:val="both"/>
        <w:rPr>
          <w:rFonts w:ascii="Georgia" w:eastAsia="Times New Roman" w:hAnsi="Georgia" w:cs="Times New Roman"/>
          <w:sz w:val="21"/>
          <w:szCs w:val="21"/>
          <w:lang w:eastAsia="es-ES"/>
        </w:rPr>
      </w:pPr>
    </w:p>
    <w:p w:rsidR="00EE7F30" w:rsidRPr="00EE7F30" w:rsidRDefault="00EE7F30" w:rsidP="0080659F">
      <w:pPr>
        <w:overflowPunct w:val="0"/>
        <w:autoSpaceDE w:val="0"/>
        <w:autoSpaceDN w:val="0"/>
        <w:spacing w:after="0" w:line="240" w:lineRule="auto"/>
        <w:ind w:right="-1"/>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17</w:t>
      </w:r>
      <w:proofErr w:type="gramStart"/>
      <w:r w:rsidRPr="00EE7F30">
        <w:rPr>
          <w:rFonts w:ascii="Georgia" w:eastAsia="Times New Roman" w:hAnsi="Georgia" w:cs="Times New Roman"/>
          <w:b/>
          <w:bCs/>
          <w:color w:val="333333"/>
          <w:sz w:val="21"/>
          <w:szCs w:val="21"/>
          <w:lang w:eastAsia="es-ES"/>
        </w:rPr>
        <w:t>.Indique</w:t>
      </w:r>
      <w:proofErr w:type="gramEnd"/>
      <w:r w:rsidRPr="00EE7F30">
        <w:rPr>
          <w:rFonts w:ascii="Georgia" w:eastAsia="Times New Roman" w:hAnsi="Georgia" w:cs="Times New Roman"/>
          <w:b/>
          <w:bCs/>
          <w:color w:val="333333"/>
          <w:sz w:val="21"/>
          <w:szCs w:val="21"/>
          <w:lang w:eastAsia="es-ES"/>
        </w:rPr>
        <w:t xml:space="preserve"> en qué medida está usted de acuerdo con la siguiente afirmación: «es conveniente que dispongamos de una Política Agrícola Común porque necesitamos...»</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bl>
      <w:tblPr>
        <w:tblW w:w="0" w:type="auto"/>
        <w:tblInd w:w="250" w:type="dxa"/>
        <w:tblCellMar>
          <w:top w:w="15" w:type="dxa"/>
          <w:left w:w="15" w:type="dxa"/>
          <w:bottom w:w="15" w:type="dxa"/>
          <w:right w:w="15" w:type="dxa"/>
        </w:tblCellMar>
        <w:tblLook w:val="04A0" w:firstRow="1" w:lastRow="0" w:firstColumn="1" w:lastColumn="0" w:noHBand="0" w:noVBand="1"/>
      </w:tblPr>
      <w:tblGrid>
        <w:gridCol w:w="2899"/>
        <w:gridCol w:w="1550"/>
        <w:gridCol w:w="1276"/>
        <w:gridCol w:w="1409"/>
        <w:gridCol w:w="1383"/>
        <w:gridCol w:w="661"/>
      </w:tblGrid>
      <w:tr w:rsidR="0080659F" w:rsidRPr="00EE7F30" w:rsidTr="003C01DD">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Esencialmente de acuerdo</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Parcialmente de acuerdo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Parcialmente en desacuerdo</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Esencialmente en desacuerdo</w:t>
            </w: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C5177D">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No</w:t>
            </w:r>
            <w:r w:rsidRPr="00EE7F30">
              <w:rPr>
                <w:rFonts w:ascii="Georgia" w:eastAsia="Times New Roman" w:hAnsi="Georgia" w:cs="Times New Roman"/>
                <w:color w:val="000000"/>
                <w:sz w:val="18"/>
                <w:szCs w:val="18"/>
                <w:lang w:eastAsia="es-ES"/>
              </w:rPr>
              <w:t xml:space="preserve"> </w:t>
            </w:r>
            <w:r w:rsidRPr="00EE7F30">
              <w:rPr>
                <w:rFonts w:ascii="Georgia" w:eastAsia="Times New Roman" w:hAnsi="Georgia" w:cs="Times New Roman"/>
                <w:color w:val="333333"/>
                <w:sz w:val="18"/>
                <w:szCs w:val="18"/>
                <w:lang w:eastAsia="es-ES"/>
              </w:rPr>
              <w:t>lo sé</w:t>
            </w:r>
          </w:p>
        </w:tc>
      </w:tr>
      <w:tr w:rsidR="0080659F" w:rsidRPr="00EE7F30" w:rsidTr="003C01DD">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normas comunes, en el marco del mercado único (organización del mercado, comercio, normas de competencia, normas de seguridad alimentaria)</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ascii="Times New Roman" w:eastAsia="Times New Roman" w:hAnsi="Times New Roman" w:cs="Times New Roman"/>
                <w:sz w:val="28"/>
                <w:szCs w:val="20"/>
                <w:lang w:eastAsia="es-ES"/>
              </w:rPr>
            </w:pPr>
            <w:r w:rsidRPr="003C01DD">
              <w:rPr>
                <w:rFonts w:ascii="Times New Roman" w:eastAsia="Times New Roman" w:hAnsi="Times New Roman" w:cs="Times New Roman"/>
                <w:sz w:val="28"/>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EE7F30" w:rsidP="00C3549B">
            <w:pPr>
              <w:spacing w:after="0" w:line="240" w:lineRule="auto"/>
              <w:jc w:val="center"/>
              <w:rPr>
                <w:rFonts w:ascii="Times New Roman" w:eastAsia="Times New Roman" w:hAnsi="Times New Roman" w:cs="Times New Roman"/>
                <w:sz w:val="28"/>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80659F" w:rsidRPr="00EE7F30" w:rsidTr="003C01DD">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proofErr w:type="gramStart"/>
            <w:r w:rsidRPr="00EE7F30">
              <w:rPr>
                <w:rFonts w:ascii="Georgia" w:eastAsia="Times New Roman" w:hAnsi="Georgia" w:cs="Times New Roman"/>
                <w:color w:val="333333"/>
                <w:sz w:val="18"/>
                <w:szCs w:val="18"/>
                <w:lang w:eastAsia="es-ES"/>
              </w:rPr>
              <w:t>objetivos</w:t>
            </w:r>
            <w:proofErr w:type="gramEnd"/>
            <w:r w:rsidRPr="00EE7F30">
              <w:rPr>
                <w:rFonts w:ascii="Georgia" w:eastAsia="Times New Roman" w:hAnsi="Georgia" w:cs="Times New Roman"/>
                <w:color w:val="333333"/>
                <w:sz w:val="18"/>
                <w:szCs w:val="18"/>
                <w:lang w:eastAsia="es-ES"/>
              </w:rPr>
              <w:t xml:space="preserve"> comunes para abordar los desafíos transfronterizos (seguridad alimentaria, medio ambiente, cambio climático, biodiversidad, etc.)</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EE7F30" w:rsidP="00C3549B">
            <w:pPr>
              <w:spacing w:after="0" w:line="240" w:lineRule="auto"/>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ascii="Times New Roman" w:eastAsia="Times New Roman" w:hAnsi="Times New Roman" w:cs="Times New Roman"/>
                <w:sz w:val="28"/>
                <w:szCs w:val="20"/>
                <w:lang w:eastAsia="es-ES"/>
              </w:rPr>
            </w:pPr>
            <w:r w:rsidRPr="003C01DD">
              <w:rPr>
                <w:rFonts w:ascii="Times New Roman" w:eastAsia="Times New Roman" w:hAnsi="Times New Roman" w:cs="Times New Roman"/>
                <w:sz w:val="28"/>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80659F" w:rsidRPr="00EE7F30" w:rsidTr="003C01DD">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un presupuesto común, ya que es más eficiente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ascii="Times New Roman" w:eastAsia="Times New Roman" w:hAnsi="Times New Roman" w:cs="Times New Roman"/>
                <w:sz w:val="28"/>
                <w:szCs w:val="20"/>
                <w:lang w:eastAsia="es-ES"/>
              </w:rPr>
            </w:pPr>
            <w:r w:rsidRPr="003C01DD">
              <w:rPr>
                <w:rFonts w:ascii="Times New Roman" w:eastAsia="Times New Roman" w:hAnsi="Times New Roman" w:cs="Times New Roman"/>
                <w:sz w:val="28"/>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EE7F30" w:rsidP="00C3549B">
            <w:pPr>
              <w:spacing w:after="0" w:line="240" w:lineRule="auto"/>
              <w:jc w:val="center"/>
              <w:rPr>
                <w:rFonts w:ascii="Times New Roman" w:eastAsia="Times New Roman" w:hAnsi="Times New Roman" w:cs="Times New Roman"/>
                <w:sz w:val="28"/>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80659F" w:rsidRPr="00EE7F30" w:rsidTr="003C01DD">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cohesión económica, social y territorial y solidaridad entre los Estados miembros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EE7F30" w:rsidP="00C3549B">
            <w:pPr>
              <w:spacing w:after="0" w:line="240" w:lineRule="auto"/>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ascii="Times New Roman" w:eastAsia="Times New Roman" w:hAnsi="Times New Roman" w:cs="Times New Roman"/>
                <w:sz w:val="28"/>
                <w:szCs w:val="20"/>
                <w:lang w:eastAsia="es-ES"/>
              </w:rPr>
            </w:pPr>
            <w:r w:rsidRPr="003C01DD">
              <w:rPr>
                <w:rFonts w:ascii="Times New Roman" w:eastAsia="Times New Roman" w:hAnsi="Times New Roman" w:cs="Times New Roman"/>
                <w:sz w:val="28"/>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80659F" w:rsidRPr="00EE7F30" w:rsidTr="003C01DD">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posición común a nivel internacional para que la UE sea un actor más potente en el escenario mundial</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ascii="Times New Roman" w:eastAsia="Times New Roman" w:hAnsi="Times New Roman" w:cs="Times New Roman"/>
                <w:sz w:val="28"/>
                <w:szCs w:val="20"/>
                <w:lang w:eastAsia="es-ES"/>
              </w:rPr>
            </w:pPr>
            <w:r w:rsidRPr="003C01DD">
              <w:rPr>
                <w:rFonts w:ascii="Times New Roman" w:eastAsia="Times New Roman" w:hAnsi="Times New Roman" w:cs="Times New Roman"/>
                <w:sz w:val="28"/>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EE7F30" w:rsidP="00C3549B">
            <w:pPr>
              <w:spacing w:after="0" w:line="240" w:lineRule="auto"/>
              <w:jc w:val="center"/>
              <w:rPr>
                <w:rFonts w:ascii="Times New Roman" w:eastAsia="Times New Roman" w:hAnsi="Times New Roman" w:cs="Times New Roman"/>
                <w:sz w:val="28"/>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80659F" w:rsidRPr="00EE7F30" w:rsidTr="003C01DD">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un marco común para compartir las mejores prácticas, los resultados de la investigación, las ideas innovadoras y el aprendizaje mutuo</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ascii="Times New Roman" w:eastAsia="Times New Roman" w:hAnsi="Times New Roman" w:cs="Times New Roman"/>
                <w:sz w:val="28"/>
                <w:szCs w:val="20"/>
                <w:lang w:eastAsia="es-ES"/>
              </w:rPr>
            </w:pPr>
            <w:r w:rsidRPr="003C01DD">
              <w:rPr>
                <w:rFonts w:ascii="Times New Roman" w:eastAsia="Times New Roman" w:hAnsi="Times New Roman" w:cs="Times New Roman"/>
                <w:sz w:val="28"/>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EE7F30" w:rsidP="00C3549B">
            <w:pPr>
              <w:spacing w:after="0" w:line="240" w:lineRule="auto"/>
              <w:jc w:val="center"/>
              <w:rPr>
                <w:rFonts w:ascii="Times New Roman" w:eastAsia="Times New Roman" w:hAnsi="Times New Roman" w:cs="Times New Roman"/>
                <w:sz w:val="28"/>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bl>
    <w:p w:rsidR="00EE7F30" w:rsidRDefault="00EE7F30" w:rsidP="00EE7F30">
      <w:pPr>
        <w:spacing w:after="0" w:line="240" w:lineRule="auto"/>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47211F" w:rsidRDefault="0047211F" w:rsidP="00EE7F30">
      <w:pPr>
        <w:spacing w:after="0" w:line="240" w:lineRule="auto"/>
        <w:jc w:val="both"/>
        <w:rPr>
          <w:rFonts w:ascii="Georgia" w:eastAsia="Times New Roman" w:hAnsi="Georgia" w:cs="Times New Roman"/>
          <w:sz w:val="21"/>
          <w:szCs w:val="21"/>
          <w:lang w:eastAsia="es-ES"/>
        </w:rPr>
      </w:pPr>
    </w:p>
    <w:p w:rsidR="00EE7F30" w:rsidRDefault="00EE7F30" w:rsidP="0080659F">
      <w:pPr>
        <w:overflowPunct w:val="0"/>
        <w:autoSpaceDE w:val="0"/>
        <w:autoSpaceDN w:val="0"/>
        <w:spacing w:after="0" w:line="240" w:lineRule="auto"/>
        <w:ind w:right="1205"/>
        <w:jc w:val="both"/>
        <w:rPr>
          <w:rFonts w:ascii="Georgia" w:eastAsia="Times New Roman" w:hAnsi="Georgia" w:cs="Times New Roman"/>
          <w:b/>
          <w:bCs/>
          <w:color w:val="333333"/>
          <w:sz w:val="21"/>
          <w:szCs w:val="21"/>
          <w:lang w:eastAsia="es-ES"/>
        </w:rPr>
      </w:pPr>
      <w:r w:rsidRPr="00EE7F30">
        <w:rPr>
          <w:rFonts w:ascii="Georgia" w:eastAsia="Times New Roman" w:hAnsi="Georgia" w:cs="Times New Roman"/>
          <w:b/>
          <w:bCs/>
          <w:color w:val="333333"/>
          <w:sz w:val="21"/>
          <w:szCs w:val="21"/>
          <w:lang w:eastAsia="es-ES"/>
        </w:rPr>
        <w:t>18</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A qué nivel considera que deberían tratarse</w:t>
      </w:r>
      <w:r w:rsidRPr="00EE7F30">
        <w:rPr>
          <w:rFonts w:ascii="Georgia" w:eastAsia="Times New Roman" w:hAnsi="Georgia" w:cs="Times New Roman"/>
          <w:b/>
          <w:bCs/>
          <w:color w:val="333333"/>
          <w:spacing w:val="2"/>
          <w:sz w:val="21"/>
          <w:szCs w:val="21"/>
          <w:lang w:eastAsia="es-ES"/>
        </w:rPr>
        <w:t xml:space="preserve"> </w:t>
      </w:r>
      <w:r w:rsidRPr="00EE7F30">
        <w:rPr>
          <w:rFonts w:ascii="Georgia" w:eastAsia="Times New Roman" w:hAnsi="Georgia" w:cs="Times New Roman"/>
          <w:b/>
          <w:bCs/>
          <w:color w:val="333333"/>
          <w:sz w:val="21"/>
          <w:szCs w:val="21"/>
          <w:u w:val="single"/>
          <w:lang w:eastAsia="es-ES"/>
        </w:rPr>
        <w:t xml:space="preserve">primordialmente </w:t>
      </w:r>
      <w:r w:rsidRPr="00EE7F30">
        <w:rPr>
          <w:rFonts w:ascii="Georgia" w:eastAsia="Times New Roman" w:hAnsi="Georgia" w:cs="Times New Roman"/>
          <w:b/>
          <w:bCs/>
          <w:color w:val="333333"/>
          <w:sz w:val="21"/>
          <w:szCs w:val="21"/>
          <w:lang w:eastAsia="es-ES"/>
        </w:rPr>
        <w:t>los siguientes objetivos de la PAC?</w:t>
      </w:r>
    </w:p>
    <w:p w:rsidR="00DB19FA" w:rsidRPr="00EE7F30" w:rsidRDefault="00DB19FA" w:rsidP="00EE7F30">
      <w:pPr>
        <w:overflowPunct w:val="0"/>
        <w:autoSpaceDE w:val="0"/>
        <w:autoSpaceDN w:val="0"/>
        <w:spacing w:after="0" w:line="240" w:lineRule="auto"/>
        <w:ind w:right="1205" w:hanging="720"/>
        <w:jc w:val="both"/>
        <w:rPr>
          <w:rFonts w:ascii="Times New Roman" w:eastAsia="Times New Roman" w:hAnsi="Times New Roman" w:cs="Times New Roman"/>
          <w:sz w:val="20"/>
          <w:szCs w:val="20"/>
          <w:lang w:eastAsia="es-ES"/>
        </w:rPr>
      </w:pPr>
    </w:p>
    <w:tbl>
      <w:tblPr>
        <w:tblW w:w="5000" w:type="pct"/>
        <w:tblCellMar>
          <w:top w:w="15" w:type="dxa"/>
          <w:left w:w="15" w:type="dxa"/>
          <w:bottom w:w="15" w:type="dxa"/>
          <w:right w:w="15" w:type="dxa"/>
        </w:tblCellMar>
        <w:tblLook w:val="04A0" w:firstRow="1" w:lastRow="0" w:firstColumn="1" w:lastColumn="0" w:noHBand="0" w:noVBand="1"/>
      </w:tblPr>
      <w:tblGrid>
        <w:gridCol w:w="5221"/>
        <w:gridCol w:w="971"/>
        <w:gridCol w:w="1060"/>
        <w:gridCol w:w="1450"/>
        <w:gridCol w:w="726"/>
      </w:tblGrid>
      <w:tr w:rsidR="00EE7F30" w:rsidRPr="00EE7F30" w:rsidTr="00C3549B">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A escala de la UE</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A escala nacional</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A escala regional/local</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No lo sé</w:t>
            </w: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Garantizar un nivel de vida equitativo a los agricultores</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EE7F30" w:rsidP="00C3549B">
            <w:pPr>
              <w:spacing w:after="0" w:line="240" w:lineRule="auto"/>
              <w:jc w:val="center"/>
              <w:rPr>
                <w:rFonts w:eastAsia="Times New Roman" w:cstheme="minorHAnsi"/>
                <w:sz w:val="24"/>
                <w:szCs w:val="24"/>
                <w:lang w:eastAsia="es-ES"/>
              </w:rPr>
            </w:pP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Hacer frente a las incertidumbres del mercado</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3C01DD"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Estimular la competitividad y la innovación de la agricultura</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Garantizar el suministro de alimentos a precios razonables para los consumidores</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3C01DD"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Fomentar la oferta de productos sanos y de calidad</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2E009A" w:rsidP="00C3549B">
            <w:pPr>
              <w:spacing w:after="0" w:line="240" w:lineRule="auto"/>
              <w:jc w:val="center"/>
              <w:rPr>
                <w:rFonts w:ascii="Calibri" w:eastAsia="Times New Roman" w:hAnsi="Calibri" w:cs="Calibri"/>
                <w:sz w:val="24"/>
                <w:szCs w:val="24"/>
                <w:lang w:eastAsia="es-ES"/>
              </w:rPr>
            </w:pPr>
            <w:r>
              <w:rPr>
                <w:rFonts w:ascii="Calibri" w:eastAsia="Times New Roman" w:hAnsi="Calibri" w:cs="Calibr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3C01DD"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Contribuir a un alto nivel de protección medioambiental en toda la UE</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3C01DD"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Mitigar el cambio climático y adaptarse a sus efectos</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3C01DD"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Desarrollar las zonas rurales, respetando el paisaje</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3C01DD"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3C01DD"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r w:rsidR="00EE7F30" w:rsidRPr="00EE7F30" w:rsidTr="003C01DD">
        <w:tc>
          <w:tcPr>
            <w:tcW w:w="2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Lograr un desarrollo territorial equilibrado</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3C01DD"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C01DD" w:rsidRDefault="00C3549B" w:rsidP="00C3549B">
            <w:pPr>
              <w:spacing w:after="0" w:line="240" w:lineRule="auto"/>
              <w:jc w:val="center"/>
              <w:rPr>
                <w:rFonts w:eastAsia="Times New Roman" w:cstheme="minorHAnsi"/>
                <w:sz w:val="24"/>
                <w:szCs w:val="24"/>
                <w:lang w:eastAsia="es-ES"/>
              </w:rPr>
            </w:pPr>
            <w:r w:rsidRPr="003C01DD">
              <w:rPr>
                <w:rFonts w:eastAsia="Times New Roman" w:cstheme="minorHAnsi"/>
                <w:sz w:val="24"/>
                <w:szCs w:val="24"/>
                <w:lang w:eastAsia="es-ES"/>
              </w:rPr>
              <w:t>x</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c>
          <w:tcPr>
            <w:tcW w:w="3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C3549B">
            <w:pPr>
              <w:spacing w:after="0" w:line="240" w:lineRule="auto"/>
              <w:jc w:val="center"/>
              <w:rPr>
                <w:rFonts w:ascii="Times New Roman" w:eastAsia="Times New Roman" w:hAnsi="Times New Roman" w:cs="Times New Roman"/>
                <w:sz w:val="20"/>
                <w:szCs w:val="20"/>
                <w:lang w:eastAsia="es-ES"/>
              </w:rPr>
            </w:pPr>
          </w:p>
        </w:tc>
      </w:tr>
    </w:tbl>
    <w:p w:rsidR="00DB19FA" w:rsidRDefault="00DB19FA" w:rsidP="00DB19FA">
      <w:pPr>
        <w:spacing w:after="0" w:line="240" w:lineRule="auto"/>
        <w:jc w:val="both"/>
        <w:rPr>
          <w:rFonts w:ascii="Georgia" w:eastAsia="Times New Roman" w:hAnsi="Georgia" w:cs="Times New Roman"/>
          <w:sz w:val="21"/>
          <w:szCs w:val="21"/>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38792F" w:rsidRDefault="0038792F" w:rsidP="00DB19FA">
      <w:pPr>
        <w:spacing w:after="0" w:line="240" w:lineRule="auto"/>
        <w:jc w:val="both"/>
        <w:rPr>
          <w:rFonts w:ascii="Georgia" w:eastAsia="Times New Roman" w:hAnsi="Georgia" w:cs="Times New Roman"/>
          <w:b/>
          <w:bCs/>
          <w:caps/>
          <w:color w:val="66AA02"/>
          <w:sz w:val="24"/>
          <w:szCs w:val="24"/>
          <w:lang w:eastAsia="es-ES"/>
        </w:rPr>
      </w:pPr>
    </w:p>
    <w:p w:rsidR="00EE7F30" w:rsidRPr="00EE7F30" w:rsidRDefault="00EE7F30" w:rsidP="00DB19FA">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aps/>
          <w:color w:val="66AA02"/>
          <w:sz w:val="24"/>
          <w:szCs w:val="24"/>
          <w:lang w:eastAsia="es-ES"/>
        </w:rPr>
        <w:t>D.AGRICULTURA, ZONAS RURALES Y LA PAC EN EL FUTURO</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Default="00EE7F30" w:rsidP="0080659F">
      <w:pPr>
        <w:overflowPunct w:val="0"/>
        <w:autoSpaceDE w:val="0"/>
        <w:autoSpaceDN w:val="0"/>
        <w:spacing w:after="0" w:line="240" w:lineRule="auto"/>
        <w:ind w:left="1655" w:hanging="1655"/>
        <w:jc w:val="both"/>
        <w:rPr>
          <w:rFonts w:ascii="Georgia" w:eastAsia="Times New Roman" w:hAnsi="Georgia" w:cs="Times New Roman"/>
          <w:b/>
          <w:bCs/>
          <w:color w:val="333333"/>
          <w:sz w:val="21"/>
          <w:szCs w:val="21"/>
          <w:lang w:eastAsia="es-ES"/>
        </w:rPr>
      </w:pPr>
      <w:r w:rsidRPr="00EE7F30">
        <w:rPr>
          <w:rFonts w:ascii="Georgia" w:eastAsia="Times New Roman" w:hAnsi="Georgia" w:cs="Times New Roman"/>
          <w:b/>
          <w:bCs/>
          <w:color w:val="333333"/>
          <w:sz w:val="21"/>
          <w:szCs w:val="21"/>
          <w:lang w:eastAsia="es-ES"/>
        </w:rPr>
        <w:t>19</w:t>
      </w:r>
      <w:proofErr w:type="gramStart"/>
      <w:r w:rsidRPr="00EE7F30">
        <w:rPr>
          <w:rFonts w:ascii="Georgia" w:eastAsia="Times New Roman" w:hAnsi="Georgia" w:cs="Times New Roman"/>
          <w:b/>
          <w:bCs/>
          <w:color w:val="333333"/>
          <w:sz w:val="21"/>
          <w:szCs w:val="21"/>
          <w:lang w:eastAsia="es-ES"/>
        </w:rPr>
        <w:t>.Indique</w:t>
      </w:r>
      <w:proofErr w:type="gramEnd"/>
      <w:r w:rsidRPr="00EE7F30">
        <w:rPr>
          <w:rFonts w:ascii="Georgia" w:eastAsia="Times New Roman" w:hAnsi="Georgia" w:cs="Times New Roman"/>
          <w:b/>
          <w:bCs/>
          <w:color w:val="333333"/>
          <w:sz w:val="21"/>
          <w:szCs w:val="21"/>
          <w:lang w:eastAsia="es-ES"/>
        </w:rPr>
        <w:t xml:space="preserve"> en qué medida está usted de acuerdo con las siguientes afirmaciones:</w:t>
      </w:r>
    </w:p>
    <w:p w:rsidR="00DB19FA" w:rsidRPr="00EE7F30" w:rsidRDefault="00DB19FA" w:rsidP="00DB19FA">
      <w:pPr>
        <w:overflowPunct w:val="0"/>
        <w:autoSpaceDE w:val="0"/>
        <w:autoSpaceDN w:val="0"/>
        <w:spacing w:after="0" w:line="240" w:lineRule="auto"/>
        <w:ind w:left="1655" w:hanging="2364"/>
        <w:jc w:val="both"/>
        <w:rPr>
          <w:rFonts w:ascii="Times New Roman" w:eastAsia="Times New Roman" w:hAnsi="Times New Roman" w:cs="Times New Roman"/>
          <w:sz w:val="20"/>
          <w:szCs w:val="20"/>
          <w:lang w:eastAsia="es-ES"/>
        </w:rPr>
      </w:pPr>
    </w:p>
    <w:tbl>
      <w:tblPr>
        <w:tblW w:w="9356" w:type="dxa"/>
        <w:tblInd w:w="-34" w:type="dxa"/>
        <w:tblCellMar>
          <w:top w:w="15" w:type="dxa"/>
          <w:left w:w="15" w:type="dxa"/>
          <w:bottom w:w="15" w:type="dxa"/>
          <w:right w:w="15" w:type="dxa"/>
        </w:tblCellMar>
        <w:tblLook w:val="04A0" w:firstRow="1" w:lastRow="0" w:firstColumn="1" w:lastColumn="0" w:noHBand="0" w:noVBand="1"/>
      </w:tblPr>
      <w:tblGrid>
        <w:gridCol w:w="3119"/>
        <w:gridCol w:w="1418"/>
        <w:gridCol w:w="1275"/>
        <w:gridCol w:w="1418"/>
        <w:gridCol w:w="1417"/>
        <w:gridCol w:w="709"/>
      </w:tblGrid>
      <w:tr w:rsidR="00EE7F30" w:rsidRPr="00EE7F30" w:rsidTr="0080659F">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Esencialmente de acuerdo</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Parcialmente de acuerdo</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Parcialmente en desacuerdo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Esencialmente en desacuerdo</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No lo sé</w:t>
            </w:r>
          </w:p>
        </w:tc>
      </w:tr>
      <w:tr w:rsidR="00EE7F30" w:rsidRPr="00EE7F30" w:rsidTr="003D26D5">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Los agricultores necesitan ayudas directas a su renta</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3D26D5" w:rsidP="003D26D5">
            <w:pPr>
              <w:spacing w:after="0" w:line="240" w:lineRule="auto"/>
              <w:jc w:val="center"/>
              <w:rPr>
                <w:rFonts w:ascii="Times New Roman" w:eastAsia="Times New Roman" w:hAnsi="Times New Roman" w:cs="Times New Roman"/>
                <w:sz w:val="24"/>
                <w:szCs w:val="20"/>
                <w:lang w:eastAsia="es-ES"/>
              </w:rPr>
            </w:pPr>
            <w:r w:rsidRPr="002E009A">
              <w:rPr>
                <w:rFonts w:ascii="Times New Roman" w:eastAsia="Times New Roman" w:hAnsi="Times New Roman" w:cs="Times New Roman"/>
                <w:sz w:val="24"/>
                <w:szCs w:val="20"/>
                <w:lang w:eastAsia="es-ES"/>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r w:rsidR="00EE7F30" w:rsidRPr="00EE7F30" w:rsidTr="003D26D5">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Otras políticas pueden tener un fuerte impacto en la renta agrícola (por ejemplo, derecho fiscal/sucesorio, sistemas de seguridad social y regímenes de pensiones)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3D26D5" w:rsidP="003D26D5">
            <w:pPr>
              <w:spacing w:after="0" w:line="240" w:lineRule="auto"/>
              <w:jc w:val="center"/>
              <w:rPr>
                <w:rFonts w:ascii="Times New Roman" w:eastAsia="Times New Roman" w:hAnsi="Times New Roman" w:cs="Times New Roman"/>
                <w:sz w:val="24"/>
                <w:szCs w:val="20"/>
                <w:lang w:eastAsia="es-ES"/>
              </w:rPr>
            </w:pPr>
            <w:r w:rsidRPr="002E009A">
              <w:rPr>
                <w:rFonts w:ascii="Times New Roman" w:eastAsia="Times New Roman" w:hAnsi="Times New Roman" w:cs="Times New Roman"/>
                <w:sz w:val="24"/>
                <w:szCs w:val="20"/>
                <w:lang w:eastAsia="es-ES"/>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r w:rsidR="00EE7F30" w:rsidRPr="00EE7F30" w:rsidTr="003D26D5">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La política agrícola debe ofrecer mayores beneficios para el medio ambiente y el cambio climático</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2E009A" w:rsidP="003D26D5">
            <w:pPr>
              <w:spacing w:after="0" w:line="240" w:lineRule="auto"/>
              <w:jc w:val="center"/>
              <w:rPr>
                <w:rFonts w:ascii="Times New Roman" w:eastAsia="Times New Roman" w:hAnsi="Times New Roman" w:cs="Times New Roman"/>
                <w:sz w:val="24"/>
                <w:szCs w:val="20"/>
                <w:lang w:eastAsia="es-ES"/>
              </w:rPr>
            </w:pPr>
            <w:r w:rsidRPr="002E009A">
              <w:rPr>
                <w:rFonts w:ascii="Times New Roman" w:eastAsia="Times New Roman" w:hAnsi="Times New Roman" w:cs="Times New Roman"/>
                <w:sz w:val="24"/>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r w:rsidR="00EE7F30" w:rsidRPr="00EE7F30" w:rsidTr="003D26D5">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Debe ofrecerse apoyo a las inversiones específicas para fomentar la reestructuración y la innovación</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3D26D5" w:rsidP="003D26D5">
            <w:pPr>
              <w:spacing w:after="0" w:line="240" w:lineRule="auto"/>
              <w:jc w:val="center"/>
              <w:rPr>
                <w:rFonts w:ascii="Times New Roman" w:eastAsia="Times New Roman" w:hAnsi="Times New Roman" w:cs="Times New Roman"/>
                <w:sz w:val="24"/>
                <w:szCs w:val="20"/>
                <w:lang w:eastAsia="es-ES"/>
              </w:rPr>
            </w:pPr>
            <w:r w:rsidRPr="002E009A">
              <w:rPr>
                <w:rFonts w:ascii="Times New Roman" w:eastAsia="Times New Roman" w:hAnsi="Times New Roman" w:cs="Times New Roman"/>
                <w:sz w:val="24"/>
                <w:szCs w:val="20"/>
                <w:lang w:eastAsia="es-ES"/>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r w:rsidR="00EE7F30" w:rsidRPr="00EE7F30" w:rsidTr="003D26D5">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Debe mejorarse la posición de los agricultores en la cadena de valor (incluida la lucha contra las prácticas comerciales desleales)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3D26D5" w:rsidP="003D26D5">
            <w:pPr>
              <w:spacing w:after="0" w:line="240" w:lineRule="auto"/>
              <w:jc w:val="center"/>
              <w:rPr>
                <w:rFonts w:ascii="Times New Roman" w:eastAsia="Times New Roman" w:hAnsi="Times New Roman" w:cs="Times New Roman"/>
                <w:sz w:val="24"/>
                <w:szCs w:val="20"/>
                <w:lang w:eastAsia="es-ES"/>
              </w:rPr>
            </w:pPr>
            <w:r w:rsidRPr="002E009A">
              <w:rPr>
                <w:rFonts w:ascii="Times New Roman" w:eastAsia="Times New Roman" w:hAnsi="Times New Roman" w:cs="Times New Roman"/>
                <w:sz w:val="24"/>
                <w:szCs w:val="20"/>
                <w:lang w:eastAsia="es-ES"/>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2E009A" w:rsidRDefault="00EE7F30" w:rsidP="003D26D5">
            <w:pPr>
              <w:spacing w:after="0" w:line="240" w:lineRule="auto"/>
              <w:jc w:val="center"/>
              <w:rPr>
                <w:rFonts w:ascii="Times New Roman" w:eastAsia="Times New Roman" w:hAnsi="Times New Roman" w:cs="Times New Roman"/>
                <w:sz w:val="24"/>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bl>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autoSpaceDE w:val="0"/>
        <w:autoSpaceDN w:val="0"/>
        <w:spacing w:after="0" w:line="240" w:lineRule="auto"/>
        <w:ind w:right="1260"/>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shd w:val="clear" w:color="auto" w:fill="C0C0C0"/>
          <w:lang w:eastAsia="es-ES"/>
        </w:rPr>
        <w:t>20</w:t>
      </w:r>
      <w:proofErr w:type="gramStart"/>
      <w:r w:rsidRPr="00EE7F30">
        <w:rPr>
          <w:rFonts w:ascii="Georgia" w:eastAsia="Times New Roman" w:hAnsi="Georgia" w:cs="Times New Roman"/>
          <w:b/>
          <w:bCs/>
          <w:color w:val="333333"/>
          <w:sz w:val="21"/>
          <w:szCs w:val="21"/>
          <w:shd w:val="clear" w:color="auto" w:fill="C0C0C0"/>
          <w:lang w:eastAsia="es-ES"/>
        </w:rPr>
        <w:t>.</w:t>
      </w:r>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Considera que las siguientes acciones en el marco de la PAC podrían mejorar la competitividad de los agricultores?</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bl>
      <w:tblPr>
        <w:tblW w:w="9356" w:type="dxa"/>
        <w:tblInd w:w="-34" w:type="dxa"/>
        <w:tblCellMar>
          <w:top w:w="15" w:type="dxa"/>
          <w:left w:w="15" w:type="dxa"/>
          <w:bottom w:w="15" w:type="dxa"/>
          <w:right w:w="15" w:type="dxa"/>
        </w:tblCellMar>
        <w:tblLook w:val="04A0" w:firstRow="1" w:lastRow="0" w:firstColumn="1" w:lastColumn="0" w:noHBand="0" w:noVBand="1"/>
      </w:tblPr>
      <w:tblGrid>
        <w:gridCol w:w="2977"/>
        <w:gridCol w:w="1418"/>
        <w:gridCol w:w="1276"/>
        <w:gridCol w:w="1417"/>
        <w:gridCol w:w="1418"/>
        <w:gridCol w:w="850"/>
      </w:tblGrid>
      <w:tr w:rsidR="00EE7F30" w:rsidRPr="00EE7F30" w:rsidTr="0080659F">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Esencialmente de acuerdo</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Parcialmente de acuerdo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Parcialmente en desacuerdo</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Esencialmente</w:t>
            </w:r>
          </w:p>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en desacuerdo</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DB19FA">
            <w:pPr>
              <w:spacing w:after="0" w:line="240" w:lineRule="auto"/>
              <w:jc w:val="center"/>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No lo sé</w:t>
            </w:r>
          </w:p>
        </w:tc>
      </w:tr>
      <w:tr w:rsidR="00EE7F30" w:rsidRPr="00EE7F30" w:rsidTr="003D26D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Apoyar el desarrollo de los mercados de futuros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3D26D5" w:rsidP="003D26D5">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r w:rsidR="00EE7F30" w:rsidRPr="00EE7F30" w:rsidTr="003D26D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Aumentar la transparencia en los mercados agrícolas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3D26D5" w:rsidP="003D26D5">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r w:rsidR="00EE7F30" w:rsidRPr="00EE7F30" w:rsidTr="003D26D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Apoyar la integración de los agricultores en organizaciones de productores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3D26D5" w:rsidP="003D26D5">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r w:rsidR="00EE7F30" w:rsidRPr="00EE7F30" w:rsidTr="003D26D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Apoyar la investigación y la innovación</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3D26D5" w:rsidP="003D26D5">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r w:rsidR="00EE7F30" w:rsidRPr="00EE7F30" w:rsidTr="003D26D5">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Simplificar los procedimientos administrativos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3D26D5" w:rsidP="003D26D5">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spacing w:after="0" w:line="240" w:lineRule="auto"/>
              <w:jc w:val="center"/>
              <w:rPr>
                <w:rFonts w:ascii="Times New Roman" w:eastAsia="Times New Roman" w:hAnsi="Times New Roman" w:cs="Times New Roman"/>
                <w:sz w:val="20"/>
                <w:szCs w:val="20"/>
                <w:lang w:eastAsia="es-ES"/>
              </w:rPr>
            </w:pPr>
          </w:p>
        </w:tc>
      </w:tr>
    </w:tbl>
    <w:p w:rsidR="00EE7F30" w:rsidRDefault="00EE7F30" w:rsidP="00EE7F30">
      <w:pPr>
        <w:keepNext/>
        <w:overflowPunct w:val="0"/>
        <w:spacing w:after="0" w:line="240" w:lineRule="auto"/>
        <w:ind w:right="7838" w:hanging="720"/>
        <w:jc w:val="both"/>
        <w:rPr>
          <w:rFonts w:ascii="Georgia" w:eastAsia="Times New Roman" w:hAnsi="Georgia" w:cs="Times New Roman"/>
          <w:b/>
          <w:bCs/>
          <w:sz w:val="21"/>
          <w:szCs w:val="21"/>
          <w:lang w:eastAsia="es-ES"/>
        </w:rPr>
      </w:pPr>
      <w:r w:rsidRPr="00EE7F30">
        <w:rPr>
          <w:rFonts w:ascii="Georgia" w:eastAsia="Times New Roman" w:hAnsi="Georgia" w:cs="Times New Roman"/>
          <w:b/>
          <w:bCs/>
          <w:sz w:val="21"/>
          <w:szCs w:val="21"/>
          <w:lang w:eastAsia="es-ES"/>
        </w:rPr>
        <w:t> </w:t>
      </w:r>
    </w:p>
    <w:p w:rsidR="0047211F" w:rsidRPr="00EE7F30" w:rsidRDefault="0047211F" w:rsidP="00EE7F30">
      <w:pPr>
        <w:keepNext/>
        <w:overflowPunct w:val="0"/>
        <w:spacing w:after="0" w:line="240" w:lineRule="auto"/>
        <w:ind w:right="7838" w:hanging="720"/>
        <w:jc w:val="both"/>
        <w:rPr>
          <w:rFonts w:ascii="Times New Roman" w:eastAsia="Times New Roman" w:hAnsi="Times New Roman" w:cs="Times New Roman"/>
          <w:sz w:val="20"/>
          <w:szCs w:val="20"/>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38792F" w:rsidRDefault="0038792F" w:rsidP="003D26D5">
      <w:pPr>
        <w:overflowPunct w:val="0"/>
        <w:autoSpaceDE w:val="0"/>
        <w:autoSpaceDN w:val="0"/>
        <w:spacing w:after="0" w:line="240" w:lineRule="auto"/>
        <w:ind w:right="-2"/>
        <w:jc w:val="both"/>
        <w:rPr>
          <w:rFonts w:ascii="Georgia" w:eastAsia="Times New Roman" w:hAnsi="Georgia" w:cs="Times New Roman"/>
          <w:b/>
          <w:bCs/>
          <w:color w:val="333333"/>
          <w:sz w:val="21"/>
          <w:szCs w:val="21"/>
          <w:lang w:eastAsia="es-ES"/>
        </w:rPr>
      </w:pPr>
    </w:p>
    <w:p w:rsidR="00EE7F30" w:rsidRPr="00EE7F30" w:rsidRDefault="00EE7F30" w:rsidP="003D26D5">
      <w:pPr>
        <w:overflowPunct w:val="0"/>
        <w:autoSpaceDE w:val="0"/>
        <w:autoSpaceDN w:val="0"/>
        <w:spacing w:after="0" w:line="240" w:lineRule="auto"/>
        <w:ind w:right="-2"/>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21</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Cuáles de los siguientes criterios son de mayor relevancia a la hora de asignar ayudas directas?</w:t>
      </w:r>
    </w:p>
    <w:p w:rsidR="00EE7F30" w:rsidRDefault="00EE7F30" w:rsidP="00EE7F30">
      <w:pPr>
        <w:overflowPunct w:val="0"/>
        <w:spacing w:after="0" w:line="240" w:lineRule="auto"/>
        <w:jc w:val="both"/>
        <w:rPr>
          <w:rFonts w:ascii="Georgia" w:eastAsia="Times New Roman" w:hAnsi="Georgia" w:cs="Times New Roman"/>
          <w:i/>
          <w:iCs/>
          <w:color w:val="777777"/>
          <w:sz w:val="21"/>
          <w:szCs w:val="21"/>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5 opciones</w:t>
      </w:r>
    </w:p>
    <w:p w:rsidR="002E009A" w:rsidRDefault="002E009A" w:rsidP="00EE7F30">
      <w:pPr>
        <w:overflowPunct w:val="0"/>
        <w:spacing w:after="0" w:line="240" w:lineRule="auto"/>
        <w:jc w:val="both"/>
        <w:rPr>
          <w:rFonts w:ascii="Georgia" w:eastAsia="Times New Roman" w:hAnsi="Georgia" w:cs="Times New Roman"/>
          <w:i/>
          <w:iCs/>
          <w:color w:val="777777"/>
          <w:sz w:val="21"/>
          <w:szCs w:val="21"/>
          <w:lang w:eastAsia="es-ES"/>
        </w:rPr>
      </w:pPr>
    </w:p>
    <w:p w:rsidR="002E009A" w:rsidRPr="002F67CD" w:rsidRDefault="002F67CD" w:rsidP="00EE7F30">
      <w:pPr>
        <w:overflowPunct w:val="0"/>
        <w:spacing w:after="0" w:line="240" w:lineRule="auto"/>
        <w:jc w:val="both"/>
        <w:rPr>
          <w:rFonts w:ascii="Georgia" w:eastAsia="Times New Roman" w:hAnsi="Georgia" w:cs="Times New Roman"/>
          <w:b/>
          <w:i/>
          <w:iCs/>
          <w:sz w:val="21"/>
          <w:szCs w:val="21"/>
          <w:u w:val="single"/>
          <w:lang w:eastAsia="es-ES"/>
        </w:rPr>
      </w:pPr>
      <w:r w:rsidRPr="002F67CD">
        <w:rPr>
          <w:rFonts w:ascii="Georgia" w:eastAsia="Times New Roman" w:hAnsi="Georgia" w:cs="Times New Roman"/>
          <w:b/>
          <w:i/>
          <w:iCs/>
          <w:sz w:val="21"/>
          <w:szCs w:val="21"/>
          <w:u w:val="single"/>
          <w:lang w:eastAsia="es-ES"/>
        </w:rPr>
        <w:t>Entre las posibilidades que este apartado ofrece NO FIGURA EL ACTUAL PAGO BASE, por lo que estimamos que cualquier</w:t>
      </w:r>
      <w:r>
        <w:rPr>
          <w:rFonts w:ascii="Georgia" w:eastAsia="Times New Roman" w:hAnsi="Georgia" w:cs="Times New Roman"/>
          <w:b/>
          <w:i/>
          <w:iCs/>
          <w:sz w:val="21"/>
          <w:szCs w:val="21"/>
          <w:u w:val="single"/>
          <w:lang w:eastAsia="es-ES"/>
        </w:rPr>
        <w:t xml:space="preserve"> preferencia que marquemos en este epígrafe podría ser entendido como consentimiento de que el criterio elegido pueda sustituir al Pago Base. Por este motivo, nuestra sugerencia es NO posicionarnos por ninguna de las opciones que propone este apartado.</w:t>
      </w:r>
    </w:p>
    <w:p w:rsidR="00DB19FA" w:rsidRPr="002F67CD" w:rsidRDefault="00DB19FA" w:rsidP="00EE7F30">
      <w:pPr>
        <w:overflowPunct w:val="0"/>
        <w:spacing w:after="0" w:line="240" w:lineRule="auto"/>
        <w:jc w:val="both"/>
        <w:rPr>
          <w:rFonts w:ascii="Times New Roman" w:eastAsia="Times New Roman" w:hAnsi="Times New Roman" w:cs="Times New Roman"/>
          <w:sz w:val="20"/>
          <w:szCs w:val="20"/>
          <w:lang w:eastAsia="es-ES"/>
        </w:rPr>
      </w:pPr>
    </w:p>
    <w:p w:rsidR="00EE7F30" w:rsidRPr="002F67CD"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Productos</w:t>
      </w:r>
      <w:r w:rsidRPr="002F67CD">
        <w:rPr>
          <w:rFonts w:ascii="Georgia" w:eastAsia="Times New Roman" w:hAnsi="Georgia" w:cs="Arial"/>
          <w:spacing w:val="-4"/>
          <w:sz w:val="21"/>
          <w:szCs w:val="21"/>
          <w:lang w:eastAsia="es-ES"/>
        </w:rPr>
        <w:t xml:space="preserve"> </w:t>
      </w:r>
      <w:r w:rsidRPr="002F67CD">
        <w:rPr>
          <w:rFonts w:ascii="Georgia" w:eastAsia="Times New Roman" w:hAnsi="Georgia" w:cs="Arial"/>
          <w:sz w:val="21"/>
          <w:szCs w:val="21"/>
          <w:lang w:eastAsia="es-ES"/>
        </w:rPr>
        <w:t>o</w:t>
      </w:r>
      <w:r w:rsidRPr="002F67CD">
        <w:rPr>
          <w:rFonts w:ascii="Georgia" w:eastAsia="Times New Roman" w:hAnsi="Georgia" w:cs="Arial"/>
          <w:spacing w:val="-3"/>
          <w:sz w:val="21"/>
          <w:szCs w:val="21"/>
          <w:lang w:eastAsia="es-ES"/>
        </w:rPr>
        <w:t xml:space="preserve"> </w:t>
      </w:r>
      <w:r w:rsidRPr="002F67CD">
        <w:rPr>
          <w:rFonts w:ascii="Georgia" w:eastAsia="Times New Roman" w:hAnsi="Georgia" w:cs="Arial"/>
          <w:sz w:val="21"/>
          <w:szCs w:val="21"/>
          <w:lang w:eastAsia="es-ES"/>
        </w:rPr>
        <w:t>sectores</w:t>
      </w:r>
      <w:r w:rsidRPr="002F67CD">
        <w:rPr>
          <w:rFonts w:ascii="Georgia" w:eastAsia="Times New Roman" w:hAnsi="Georgia" w:cs="Arial"/>
          <w:spacing w:val="-4"/>
          <w:sz w:val="21"/>
          <w:szCs w:val="21"/>
          <w:lang w:eastAsia="es-ES"/>
        </w:rPr>
        <w:t xml:space="preserve"> </w:t>
      </w:r>
      <w:r w:rsidRPr="002F67CD">
        <w:rPr>
          <w:rFonts w:ascii="Georgia" w:eastAsia="Times New Roman" w:hAnsi="Georgia" w:cs="Arial"/>
          <w:sz w:val="21"/>
          <w:szCs w:val="21"/>
          <w:lang w:eastAsia="es-ES"/>
        </w:rPr>
        <w:t>específicos</w:t>
      </w:r>
    </w:p>
    <w:p w:rsidR="00EE7F30" w:rsidRPr="002F67CD"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Instrumentos para la gestión de riesgos</w:t>
      </w:r>
    </w:p>
    <w:p w:rsidR="00EE7F30" w:rsidRPr="002F67CD" w:rsidRDefault="00EE7F30" w:rsidP="00DB19FA">
      <w:pPr>
        <w:tabs>
          <w:tab w:val="left" w:pos="8504"/>
        </w:tabs>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Compensación</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para</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las</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actividades</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agrícolas</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en</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zonas</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con</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limitaciones</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naturales/zonas de gran valor natural</w:t>
      </w:r>
    </w:p>
    <w:p w:rsidR="00EE7F30" w:rsidRPr="002F67CD"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Territorios</w:t>
      </w:r>
      <w:r w:rsidRPr="002F67CD">
        <w:rPr>
          <w:rFonts w:ascii="Georgia" w:eastAsia="Times New Roman" w:hAnsi="Georgia" w:cs="Arial"/>
          <w:spacing w:val="-2"/>
          <w:sz w:val="21"/>
          <w:szCs w:val="21"/>
          <w:lang w:eastAsia="es-ES"/>
        </w:rPr>
        <w:t xml:space="preserve"> </w:t>
      </w:r>
      <w:r w:rsidRPr="002F67CD">
        <w:rPr>
          <w:rFonts w:ascii="Georgia" w:eastAsia="Times New Roman" w:hAnsi="Georgia" w:cs="Arial"/>
          <w:sz w:val="21"/>
          <w:szCs w:val="21"/>
          <w:lang w:eastAsia="es-ES"/>
        </w:rPr>
        <w:t>con</w:t>
      </w:r>
      <w:r w:rsidRPr="002F67CD">
        <w:rPr>
          <w:rFonts w:ascii="Georgia" w:eastAsia="Times New Roman" w:hAnsi="Georgia" w:cs="Arial"/>
          <w:spacing w:val="-2"/>
          <w:sz w:val="21"/>
          <w:szCs w:val="21"/>
          <w:lang w:eastAsia="es-ES"/>
        </w:rPr>
        <w:t xml:space="preserve"> </w:t>
      </w:r>
      <w:r w:rsidRPr="002F67CD">
        <w:rPr>
          <w:rFonts w:ascii="Georgia" w:eastAsia="Times New Roman" w:hAnsi="Georgia" w:cs="Arial"/>
          <w:sz w:val="21"/>
          <w:szCs w:val="21"/>
          <w:lang w:eastAsia="es-ES"/>
        </w:rPr>
        <w:t>mayor</w:t>
      </w:r>
      <w:r w:rsidRPr="002F67CD">
        <w:rPr>
          <w:rFonts w:ascii="Georgia" w:eastAsia="Times New Roman" w:hAnsi="Georgia" w:cs="Arial"/>
          <w:spacing w:val="-2"/>
          <w:sz w:val="21"/>
          <w:szCs w:val="21"/>
          <w:lang w:eastAsia="es-ES"/>
        </w:rPr>
        <w:t xml:space="preserve"> </w:t>
      </w:r>
      <w:r w:rsidRPr="002F67CD">
        <w:rPr>
          <w:rFonts w:ascii="Georgia" w:eastAsia="Times New Roman" w:hAnsi="Georgia" w:cs="Arial"/>
          <w:sz w:val="21"/>
          <w:szCs w:val="21"/>
          <w:lang w:eastAsia="es-ES"/>
        </w:rPr>
        <w:t>potencial</w:t>
      </w:r>
      <w:r w:rsidRPr="002F67CD">
        <w:rPr>
          <w:rFonts w:ascii="Georgia" w:eastAsia="Times New Roman" w:hAnsi="Georgia" w:cs="Arial"/>
          <w:spacing w:val="-2"/>
          <w:sz w:val="21"/>
          <w:szCs w:val="21"/>
          <w:lang w:eastAsia="es-ES"/>
        </w:rPr>
        <w:t xml:space="preserve"> </w:t>
      </w:r>
      <w:r w:rsidRPr="002F67CD">
        <w:rPr>
          <w:rFonts w:ascii="Georgia" w:eastAsia="Times New Roman" w:hAnsi="Georgia" w:cs="Arial"/>
          <w:sz w:val="21"/>
          <w:szCs w:val="21"/>
          <w:lang w:eastAsia="es-ES"/>
        </w:rPr>
        <w:t>agrícola</w:t>
      </w:r>
    </w:p>
    <w:p w:rsidR="00EE7F30" w:rsidRPr="002F67CD"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Prácticas con mayores beneficios climáticos/ambientales</w:t>
      </w:r>
    </w:p>
    <w:p w:rsidR="00EE7F30" w:rsidRPr="002F67CD" w:rsidRDefault="00EE7F30" w:rsidP="00DB19FA">
      <w:pPr>
        <w:overflowPunct w:val="0"/>
        <w:autoSpaceDE w:val="0"/>
        <w:autoSpaceDN w:val="0"/>
        <w:spacing w:after="0" w:line="280" w:lineRule="exact"/>
        <w:ind w:right="-568"/>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Vinculación con las normas (por ejemplo, en materia de seguridad alimentaria, laboral, etc.)</w:t>
      </w:r>
    </w:p>
    <w:p w:rsidR="00EE7F30" w:rsidRPr="002F67CD" w:rsidRDefault="00EE7F30" w:rsidP="00DB19FA">
      <w:pPr>
        <w:overflowPunct w:val="0"/>
        <w:autoSpaceDE w:val="0"/>
        <w:autoSpaceDN w:val="0"/>
        <w:spacing w:after="0" w:line="280" w:lineRule="exact"/>
        <w:ind w:right="-285"/>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Un nivel de ayuda equitativo a los agricultores en el mismo territorio</w:t>
      </w:r>
    </w:p>
    <w:p w:rsidR="00EE7F30" w:rsidRPr="002F67CD"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Pequeños productores</w:t>
      </w:r>
    </w:p>
    <w:p w:rsidR="00EE7F30" w:rsidRPr="002F67CD"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Límites</w:t>
      </w:r>
      <w:r w:rsidRPr="002F67CD">
        <w:rPr>
          <w:rFonts w:ascii="Georgia" w:eastAsia="Times New Roman" w:hAnsi="Georgia" w:cs="Arial"/>
          <w:spacing w:val="-2"/>
          <w:sz w:val="21"/>
          <w:szCs w:val="21"/>
          <w:lang w:eastAsia="es-ES"/>
        </w:rPr>
        <w:t xml:space="preserve"> </w:t>
      </w:r>
      <w:r w:rsidRPr="002F67CD">
        <w:rPr>
          <w:rFonts w:ascii="Georgia" w:eastAsia="Times New Roman" w:hAnsi="Georgia" w:cs="Arial"/>
          <w:sz w:val="21"/>
          <w:szCs w:val="21"/>
          <w:lang w:eastAsia="es-ES"/>
        </w:rPr>
        <w:t>de</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ayuda</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a</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los</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grandes</w:t>
      </w:r>
      <w:r w:rsidRPr="002F67CD">
        <w:rPr>
          <w:rFonts w:ascii="Georgia" w:eastAsia="Times New Roman" w:hAnsi="Georgia" w:cs="Arial"/>
          <w:spacing w:val="-1"/>
          <w:sz w:val="21"/>
          <w:szCs w:val="21"/>
          <w:lang w:eastAsia="es-ES"/>
        </w:rPr>
        <w:t xml:space="preserve"> </w:t>
      </w:r>
      <w:r w:rsidRPr="002F67CD">
        <w:rPr>
          <w:rFonts w:ascii="Georgia" w:eastAsia="Times New Roman" w:hAnsi="Georgia" w:cs="Arial"/>
          <w:sz w:val="21"/>
          <w:szCs w:val="21"/>
          <w:lang w:eastAsia="es-ES"/>
        </w:rPr>
        <w:t>beneficiarios ("</w:t>
      </w:r>
      <w:proofErr w:type="spellStart"/>
      <w:r w:rsidRPr="002F67CD">
        <w:rPr>
          <w:rFonts w:ascii="Georgia" w:eastAsia="Times New Roman" w:hAnsi="Georgia" w:cs="Arial"/>
          <w:sz w:val="21"/>
          <w:szCs w:val="21"/>
          <w:lang w:eastAsia="es-ES"/>
        </w:rPr>
        <w:t>capping</w:t>
      </w:r>
      <w:proofErr w:type="spellEnd"/>
      <w:r w:rsidRPr="002F67CD">
        <w:rPr>
          <w:rFonts w:ascii="Georgia" w:eastAsia="Times New Roman" w:hAnsi="Georgia" w:cs="Arial"/>
          <w:sz w:val="21"/>
          <w:szCs w:val="21"/>
          <w:lang w:eastAsia="es-ES"/>
        </w:rPr>
        <w:t xml:space="preserve">") </w:t>
      </w:r>
    </w:p>
    <w:p w:rsidR="00EE7F30" w:rsidRPr="002F67CD" w:rsidRDefault="00EE7F30" w:rsidP="00DB19FA">
      <w:pPr>
        <w:overflowPunct w:val="0"/>
        <w:autoSpaceDE w:val="0"/>
        <w:autoSpaceDN w:val="0"/>
        <w:spacing w:after="0" w:line="280" w:lineRule="exact"/>
        <w:ind w:right="5513"/>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Jóvenes agricultores</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DB19FA" w:rsidRDefault="00EE7F30" w:rsidP="00EE7F30">
      <w:pPr>
        <w:overflowPunct w:val="0"/>
        <w:spacing w:after="0" w:line="240" w:lineRule="auto"/>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DB19FA" w:rsidRPr="00EE7F30" w:rsidRDefault="00DB19FA" w:rsidP="00EE7F30">
      <w:pPr>
        <w:overflowPunct w:val="0"/>
        <w:spacing w:after="0" w:line="240" w:lineRule="auto"/>
        <w:jc w:val="both"/>
        <w:rPr>
          <w:rFonts w:ascii="Times New Roman" w:eastAsia="Times New Roman" w:hAnsi="Times New Roman" w:cs="Times New Roman"/>
          <w:sz w:val="20"/>
          <w:szCs w:val="20"/>
          <w:lang w:eastAsia="es-ES"/>
        </w:rPr>
      </w:pPr>
    </w:p>
    <w:p w:rsidR="00EE7F30" w:rsidRPr="00EE7F30" w:rsidRDefault="00EE7F30" w:rsidP="0080659F">
      <w:pPr>
        <w:overflowPunct w:val="0"/>
        <w:autoSpaceDE w:val="0"/>
        <w:autoSpaceDN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22</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Qué acciones podrían mejorar aún más el rendimiento de las exportaciones de la UE?</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2F67CD" w:rsidRDefault="00EE7F30" w:rsidP="00DB19FA">
      <w:pPr>
        <w:overflowPunct w:val="0"/>
        <w:autoSpaceDE w:val="0"/>
        <w:autoSpaceDN w:val="0"/>
        <w:spacing w:after="0" w:line="280" w:lineRule="exact"/>
        <w:ind w:right="5159"/>
        <w:jc w:val="both"/>
        <w:rPr>
          <w:rFonts w:ascii="Times New Roman" w:eastAsia="Times New Roman" w:hAnsi="Times New Roman" w:cs="Times New Roman"/>
          <w:b/>
          <w:sz w:val="20"/>
          <w:szCs w:val="20"/>
          <w:u w:val="single"/>
          <w:lang w:eastAsia="es-ES"/>
        </w:rPr>
      </w:pPr>
      <w:r w:rsidRPr="002F67CD">
        <w:rPr>
          <w:rFonts w:ascii="Georgia" w:eastAsia="Times New Roman" w:hAnsi="Georgia" w:cs="Arial"/>
          <w:b/>
          <w:sz w:val="36"/>
          <w:szCs w:val="36"/>
          <w:u w:val="single"/>
          <w:lang w:eastAsia="es-ES"/>
        </w:rPr>
        <w:t>□</w:t>
      </w:r>
      <w:r w:rsidRPr="002F67CD">
        <w:rPr>
          <w:rFonts w:ascii="Georgia" w:eastAsia="Times New Roman" w:hAnsi="Georgia" w:cs="Arial"/>
          <w:b/>
          <w:sz w:val="21"/>
          <w:szCs w:val="21"/>
          <w:u w:val="single"/>
          <w:lang w:eastAsia="es-ES"/>
        </w:rPr>
        <w:t xml:space="preserve"> Promoción de las exportaciones</w:t>
      </w:r>
    </w:p>
    <w:p w:rsidR="00EE7F30" w:rsidRPr="002F67CD" w:rsidRDefault="00EE7F30" w:rsidP="00DB19FA">
      <w:pPr>
        <w:overflowPunct w:val="0"/>
        <w:autoSpaceDE w:val="0"/>
        <w:autoSpaceDN w:val="0"/>
        <w:spacing w:after="0" w:line="280" w:lineRule="exact"/>
        <w:ind w:right="5159"/>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Créditos a la exportación</w:t>
      </w:r>
    </w:p>
    <w:p w:rsidR="00EE7F30" w:rsidRPr="002F67CD" w:rsidRDefault="00EE7F30" w:rsidP="00DB19FA">
      <w:pPr>
        <w:overflowPunct w:val="0"/>
        <w:autoSpaceDE w:val="0"/>
        <w:autoSpaceDN w:val="0"/>
        <w:spacing w:after="0" w:line="280" w:lineRule="exact"/>
        <w:ind w:right="2267"/>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Medidas</w:t>
      </w:r>
      <w:r w:rsidRPr="002F67CD">
        <w:rPr>
          <w:rFonts w:ascii="Georgia" w:eastAsia="Times New Roman" w:hAnsi="Georgia" w:cs="Arial"/>
          <w:spacing w:val="-3"/>
          <w:sz w:val="21"/>
          <w:szCs w:val="21"/>
          <w:lang w:eastAsia="es-ES"/>
        </w:rPr>
        <w:t xml:space="preserve"> </w:t>
      </w:r>
      <w:r w:rsidRPr="002F67CD">
        <w:rPr>
          <w:rFonts w:ascii="Georgia" w:eastAsia="Times New Roman" w:hAnsi="Georgia" w:cs="Arial"/>
          <w:sz w:val="21"/>
          <w:szCs w:val="21"/>
          <w:lang w:eastAsia="es-ES"/>
        </w:rPr>
        <w:t>específicas</w:t>
      </w:r>
      <w:r w:rsidRPr="002F67CD">
        <w:rPr>
          <w:rFonts w:ascii="Georgia" w:eastAsia="Times New Roman" w:hAnsi="Georgia" w:cs="Arial"/>
          <w:spacing w:val="-3"/>
          <w:sz w:val="21"/>
          <w:szCs w:val="21"/>
          <w:lang w:eastAsia="es-ES"/>
        </w:rPr>
        <w:t xml:space="preserve"> </w:t>
      </w:r>
      <w:r w:rsidRPr="002F67CD">
        <w:rPr>
          <w:rFonts w:ascii="Georgia" w:eastAsia="Times New Roman" w:hAnsi="Georgia" w:cs="Arial"/>
          <w:sz w:val="21"/>
          <w:szCs w:val="21"/>
          <w:lang w:eastAsia="es-ES"/>
        </w:rPr>
        <w:t>sobre</w:t>
      </w:r>
      <w:r w:rsidRPr="002F67CD">
        <w:rPr>
          <w:rFonts w:ascii="Georgia" w:eastAsia="Times New Roman" w:hAnsi="Georgia" w:cs="Arial"/>
          <w:spacing w:val="-2"/>
          <w:sz w:val="21"/>
          <w:szCs w:val="21"/>
          <w:lang w:eastAsia="es-ES"/>
        </w:rPr>
        <w:t xml:space="preserve"> </w:t>
      </w:r>
      <w:r w:rsidRPr="002F67CD">
        <w:rPr>
          <w:rFonts w:ascii="Georgia" w:eastAsia="Times New Roman" w:hAnsi="Georgia" w:cs="Arial"/>
          <w:sz w:val="21"/>
          <w:szCs w:val="21"/>
          <w:lang w:eastAsia="es-ES"/>
        </w:rPr>
        <w:t>las</w:t>
      </w:r>
      <w:r w:rsidRPr="002F67CD">
        <w:rPr>
          <w:rFonts w:ascii="Georgia" w:eastAsia="Times New Roman" w:hAnsi="Georgia" w:cs="Arial"/>
          <w:spacing w:val="-3"/>
          <w:sz w:val="21"/>
          <w:szCs w:val="21"/>
          <w:lang w:eastAsia="es-ES"/>
        </w:rPr>
        <w:t xml:space="preserve"> </w:t>
      </w:r>
      <w:r w:rsidRPr="002F67CD">
        <w:rPr>
          <w:rFonts w:ascii="Georgia" w:eastAsia="Times New Roman" w:hAnsi="Georgia" w:cs="Arial"/>
          <w:sz w:val="21"/>
          <w:szCs w:val="21"/>
          <w:lang w:eastAsia="es-ES"/>
        </w:rPr>
        <w:t>indicaciones geográficas</w:t>
      </w:r>
    </w:p>
    <w:p w:rsidR="00EE7F30" w:rsidRPr="002F67CD" w:rsidRDefault="00EE7F30" w:rsidP="00DB19FA">
      <w:pPr>
        <w:overflowPunct w:val="0"/>
        <w:autoSpaceDE w:val="0"/>
        <w:autoSpaceDN w:val="0"/>
        <w:spacing w:after="0" w:line="280" w:lineRule="exact"/>
        <w:ind w:right="3259"/>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Una mayor liberalización del comercio</w:t>
      </w:r>
    </w:p>
    <w:p w:rsidR="00EE7F30" w:rsidRPr="002F67CD" w:rsidRDefault="00EE7F30" w:rsidP="00DB19FA">
      <w:pPr>
        <w:overflowPunct w:val="0"/>
        <w:autoSpaceDE w:val="0"/>
        <w:autoSpaceDN w:val="0"/>
        <w:spacing w:after="0" w:line="280" w:lineRule="exact"/>
        <w:jc w:val="both"/>
        <w:rPr>
          <w:rFonts w:ascii="Times New Roman" w:eastAsia="Times New Roman" w:hAnsi="Times New Roman" w:cs="Times New Roman"/>
          <w:b/>
          <w:sz w:val="20"/>
          <w:szCs w:val="20"/>
          <w:u w:val="single"/>
          <w:lang w:eastAsia="es-ES"/>
        </w:rPr>
      </w:pPr>
      <w:r w:rsidRPr="002F67CD">
        <w:rPr>
          <w:rFonts w:ascii="Georgia" w:eastAsia="Times New Roman" w:hAnsi="Georgia" w:cs="Arial"/>
          <w:b/>
          <w:sz w:val="36"/>
          <w:szCs w:val="36"/>
          <w:u w:val="single"/>
          <w:lang w:eastAsia="es-ES"/>
        </w:rPr>
        <w:t>□</w:t>
      </w:r>
      <w:r w:rsidRPr="002F67CD">
        <w:rPr>
          <w:rFonts w:ascii="Georgia" w:eastAsia="Times New Roman" w:hAnsi="Georgia" w:cs="Arial"/>
          <w:b/>
          <w:sz w:val="21"/>
          <w:szCs w:val="21"/>
          <w:u w:val="single"/>
          <w:lang w:eastAsia="es-ES"/>
        </w:rPr>
        <w:t xml:space="preserve"> Abordar las barreras no arancelarias </w:t>
      </w:r>
    </w:p>
    <w:p w:rsidR="00EE7F30" w:rsidRPr="002F67CD"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No se requiere ninguna acción</w:t>
      </w:r>
    </w:p>
    <w:p w:rsidR="00EE7F30" w:rsidRPr="00EE7F30" w:rsidRDefault="00EE7F30" w:rsidP="00EE7F30">
      <w:pPr>
        <w:overflowPunct w:val="0"/>
        <w:autoSpaceDE w:val="0"/>
        <w:autoSpaceDN w:val="0"/>
        <w:spacing w:after="0" w:line="240" w:lineRule="auto"/>
        <w:ind w:left="1650" w:right="12221"/>
        <w:jc w:val="both"/>
        <w:rPr>
          <w:rFonts w:ascii="Times New Roman" w:eastAsia="Times New Roman" w:hAnsi="Times New Roman" w:cs="Times New Roman"/>
          <w:sz w:val="20"/>
          <w:szCs w:val="20"/>
          <w:lang w:eastAsia="es-ES"/>
        </w:rPr>
      </w:pPr>
      <w:r w:rsidRPr="00EE7F30">
        <w:rPr>
          <w:rFonts w:ascii="Arial" w:eastAsia="Times New Roman" w:hAnsi="Arial" w:cs="Arial"/>
          <w:sz w:val="21"/>
          <w:szCs w:val="21"/>
          <w:lang w:eastAsia="es-ES"/>
        </w:rPr>
        <w:t> </w:t>
      </w:r>
    </w:p>
    <w:p w:rsidR="00EE7F30" w:rsidRPr="00EE7F30" w:rsidRDefault="00EE7F30" w:rsidP="003D26D5">
      <w:pPr>
        <w:tabs>
          <w:tab w:val="left" w:pos="9212"/>
        </w:tabs>
        <w:overflowPunct w:val="0"/>
        <w:autoSpaceDE w:val="0"/>
        <w:autoSpaceDN w:val="0"/>
        <w:spacing w:after="0" w:line="240" w:lineRule="auto"/>
        <w:ind w:right="-2"/>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23</w:t>
      </w:r>
      <w:proofErr w:type="gramStart"/>
      <w:r w:rsidRPr="00EE7F30">
        <w:rPr>
          <w:rFonts w:ascii="Georgia" w:eastAsia="Times New Roman" w:hAnsi="Georgia" w:cs="Times New Roman"/>
          <w:b/>
          <w:bCs/>
          <w:color w:val="333333"/>
          <w:sz w:val="21"/>
          <w:szCs w:val="21"/>
          <w:lang w:eastAsia="es-ES"/>
        </w:rPr>
        <w:t>.Teniendo</w:t>
      </w:r>
      <w:proofErr w:type="gramEnd"/>
      <w:r w:rsidRPr="00EE7F30">
        <w:rPr>
          <w:rFonts w:ascii="Georgia" w:eastAsia="Times New Roman" w:hAnsi="Georgia" w:cs="Times New Roman"/>
          <w:b/>
          <w:bCs/>
          <w:color w:val="333333"/>
          <w:sz w:val="21"/>
          <w:szCs w:val="21"/>
          <w:lang w:eastAsia="es-ES"/>
        </w:rPr>
        <w:t xml:space="preserve"> en cuenta a los consumidores y las demandas sociales más amplias, ¿en qué aspectos puede mejorarse la vinculación entre la PAC y las normas?</w:t>
      </w:r>
    </w:p>
    <w:p w:rsidR="00EE7F30" w:rsidRDefault="00EE7F30" w:rsidP="00EE7F30">
      <w:pPr>
        <w:overflowPunct w:val="0"/>
        <w:spacing w:after="0" w:line="240" w:lineRule="auto"/>
        <w:jc w:val="both"/>
        <w:rPr>
          <w:rFonts w:ascii="Georgia" w:eastAsia="Times New Roman" w:hAnsi="Georgia" w:cs="Times New Roman"/>
          <w:i/>
          <w:iCs/>
          <w:color w:val="777777"/>
          <w:sz w:val="21"/>
          <w:szCs w:val="21"/>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7A6CA0" w:rsidRDefault="007A6CA0" w:rsidP="00EE7F30">
      <w:pPr>
        <w:overflowPunct w:val="0"/>
        <w:spacing w:after="0" w:line="240" w:lineRule="auto"/>
        <w:jc w:val="both"/>
        <w:rPr>
          <w:rFonts w:ascii="Georgia" w:eastAsia="Times New Roman" w:hAnsi="Georgia" w:cs="Times New Roman"/>
          <w:i/>
          <w:iCs/>
          <w:color w:val="777777"/>
          <w:sz w:val="21"/>
          <w:szCs w:val="21"/>
          <w:lang w:eastAsia="es-ES"/>
        </w:rPr>
      </w:pPr>
    </w:p>
    <w:p w:rsidR="007A6CA0" w:rsidRDefault="007A6CA0" w:rsidP="00EE7F30">
      <w:pPr>
        <w:overflowPunct w:val="0"/>
        <w:spacing w:after="0" w:line="240" w:lineRule="auto"/>
        <w:jc w:val="both"/>
        <w:rPr>
          <w:rFonts w:ascii="Georgia" w:eastAsia="Times New Roman" w:hAnsi="Georgia" w:cs="Times New Roman"/>
          <w:b/>
          <w:i/>
          <w:iCs/>
          <w:sz w:val="21"/>
          <w:szCs w:val="21"/>
          <w:u w:val="single"/>
          <w:lang w:eastAsia="es-ES"/>
        </w:rPr>
      </w:pPr>
      <w:r>
        <w:rPr>
          <w:rFonts w:ascii="Georgia" w:eastAsia="Times New Roman" w:hAnsi="Georgia" w:cs="Times New Roman"/>
          <w:b/>
          <w:i/>
          <w:iCs/>
          <w:sz w:val="21"/>
          <w:szCs w:val="21"/>
          <w:u w:val="single"/>
          <w:lang w:eastAsia="es-ES"/>
        </w:rPr>
        <w:t>Este apartado puede dar a entender asumimos que las normas actuales no son lo suficientemente estrictas, por lo que optamos por dejarlo en blanco, ya que entendemos que la normativa actual ya es muy garantista respecto a todos y cada uno de los aspectos que enumera.</w:t>
      </w:r>
    </w:p>
    <w:p w:rsidR="007A6CA0" w:rsidRPr="007A6CA0" w:rsidRDefault="007A6CA0" w:rsidP="00EE7F30">
      <w:pPr>
        <w:overflowPunct w:val="0"/>
        <w:spacing w:after="0" w:line="240" w:lineRule="auto"/>
        <w:jc w:val="both"/>
        <w:rPr>
          <w:rFonts w:ascii="Times New Roman" w:eastAsia="Times New Roman" w:hAnsi="Times New Roman" w:cs="Times New Roman"/>
          <w:b/>
          <w:sz w:val="20"/>
          <w:szCs w:val="20"/>
          <w:u w:val="single"/>
          <w:lang w:eastAsia="es-ES"/>
        </w:rPr>
      </w:pPr>
    </w:p>
    <w:p w:rsidR="00EE7F30" w:rsidRPr="002F67CD"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2F67CD">
        <w:rPr>
          <w:rFonts w:ascii="Georgia" w:eastAsia="Times New Roman" w:hAnsi="Georgia" w:cs="Arial"/>
          <w:sz w:val="36"/>
          <w:szCs w:val="36"/>
          <w:lang w:eastAsia="es-ES"/>
        </w:rPr>
        <w:t>□</w:t>
      </w:r>
      <w:r w:rsidRPr="002F67CD">
        <w:rPr>
          <w:rFonts w:ascii="Georgia" w:eastAsia="Times New Roman" w:hAnsi="Georgia" w:cs="Arial"/>
          <w:sz w:val="21"/>
          <w:szCs w:val="21"/>
          <w:lang w:eastAsia="es-ES"/>
        </w:rPr>
        <w:t xml:space="preserve"> Normas de seguridad alimentaria</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 xml:space="preserve">Normas y directrices sobre nutrición humana </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color w:val="333333"/>
          <w:sz w:val="21"/>
          <w:szCs w:val="21"/>
          <w:lang w:eastAsia="es-ES"/>
        </w:rPr>
        <w:t xml:space="preserve"> Normas para los productos del comercio justo </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color w:val="333333"/>
          <w:sz w:val="21"/>
          <w:szCs w:val="21"/>
          <w:lang w:eastAsia="es-ES"/>
        </w:rPr>
        <w:t xml:space="preserve"> Normas para los productos ecológicos</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Normas medioambientales y climáticas</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 xml:space="preserve">Normas para el uso de antimicrobianos y pesticidas </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color w:val="333333"/>
          <w:sz w:val="21"/>
          <w:szCs w:val="21"/>
          <w:lang w:eastAsia="es-ES"/>
        </w:rPr>
        <w:t xml:space="preserve"> Normas de salud animal y vegetal</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 xml:space="preserve">Normas de bienestar animal </w:t>
      </w:r>
    </w:p>
    <w:p w:rsidR="00EE7F30" w:rsidRDefault="00EE7F30" w:rsidP="00DB19FA">
      <w:pPr>
        <w:overflowPunct w:val="0"/>
        <w:autoSpaceDE w:val="0"/>
        <w:autoSpaceDN w:val="0"/>
        <w:spacing w:after="0" w:line="280" w:lineRule="exact"/>
        <w:jc w:val="both"/>
        <w:rPr>
          <w:rFonts w:ascii="Georgia" w:eastAsia="Times New Roman" w:hAnsi="Georgia" w:cs="Arial"/>
          <w:color w:val="333333"/>
          <w:sz w:val="21"/>
          <w:szCs w:val="21"/>
          <w:lang w:eastAsia="es-ES"/>
        </w:rPr>
      </w:pPr>
      <w:r w:rsidRPr="00EE7F30">
        <w:rPr>
          <w:rFonts w:ascii="Georgia" w:eastAsia="Times New Roman" w:hAnsi="Georgia" w:cs="Arial"/>
          <w:sz w:val="36"/>
          <w:szCs w:val="36"/>
          <w:lang w:eastAsia="es-ES"/>
        </w:rPr>
        <w:t>□</w:t>
      </w:r>
      <w:r w:rsidRPr="00EE7F30">
        <w:rPr>
          <w:rFonts w:ascii="Georgia" w:eastAsia="Times New Roman" w:hAnsi="Georgia" w:cs="Arial"/>
          <w:color w:val="333333"/>
          <w:sz w:val="21"/>
          <w:szCs w:val="21"/>
          <w:lang w:eastAsia="es-ES"/>
        </w:rPr>
        <w:t xml:space="preserve"> Normas laborales</w:t>
      </w:r>
    </w:p>
    <w:p w:rsidR="003A0AA1" w:rsidRDefault="003A0AA1" w:rsidP="00DB19FA">
      <w:pPr>
        <w:overflowPunct w:val="0"/>
        <w:autoSpaceDE w:val="0"/>
        <w:autoSpaceDN w:val="0"/>
        <w:spacing w:after="0" w:line="280" w:lineRule="exact"/>
        <w:jc w:val="both"/>
        <w:rPr>
          <w:rFonts w:ascii="Georgia" w:eastAsia="Times New Roman" w:hAnsi="Georgia" w:cs="Arial"/>
          <w:color w:val="333333"/>
          <w:sz w:val="21"/>
          <w:szCs w:val="21"/>
          <w:lang w:eastAsia="es-ES"/>
        </w:rPr>
      </w:pP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autoSpaceDE w:val="0"/>
        <w:autoSpaceDN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24</w:t>
      </w:r>
      <w:proofErr w:type="gramStart"/>
      <w:r w:rsidRPr="00EE7F30">
        <w:rPr>
          <w:rFonts w:ascii="Georgia" w:eastAsia="Times New Roman" w:hAnsi="Georgia" w:cs="Times New Roman"/>
          <w:b/>
          <w:bCs/>
          <w:color w:val="333333"/>
          <w:sz w:val="21"/>
          <w:szCs w:val="21"/>
          <w:lang w:eastAsia="es-ES"/>
        </w:rPr>
        <w:t>.</w:t>
      </w:r>
      <w:r w:rsidRPr="00EE7F30">
        <w:rPr>
          <w:rFonts w:ascii="Georgia" w:eastAsia="Times New Roman" w:hAnsi="Georgia" w:cs="Times New Roman"/>
          <w:b/>
          <w:bCs/>
          <w:sz w:val="21"/>
          <w:szCs w:val="21"/>
          <w:lang w:eastAsia="es-ES"/>
        </w:rPr>
        <w:t>A</w:t>
      </w:r>
      <w:proofErr w:type="gramEnd"/>
      <w:r w:rsidRPr="00EE7F30">
        <w:rPr>
          <w:rFonts w:ascii="Georgia" w:eastAsia="Times New Roman" w:hAnsi="Georgia" w:cs="Times New Roman"/>
          <w:b/>
          <w:bCs/>
          <w:sz w:val="21"/>
          <w:szCs w:val="21"/>
          <w:lang w:eastAsia="es-ES"/>
        </w:rPr>
        <w:t xml:space="preserve"> </w:t>
      </w:r>
      <w:r w:rsidRPr="00EE7F30">
        <w:rPr>
          <w:rFonts w:ascii="Georgia" w:eastAsia="Times New Roman" w:hAnsi="Georgia" w:cs="Times New Roman"/>
          <w:b/>
          <w:bCs/>
          <w:color w:val="333333"/>
          <w:sz w:val="21"/>
          <w:szCs w:val="21"/>
          <w:lang w:eastAsia="es-ES"/>
        </w:rPr>
        <w:t>la hora de cumplir con las normas de producción superiores, ¿está de acuerdo con las siguientes afirmaciones?</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bl>
      <w:tblPr>
        <w:tblW w:w="9498" w:type="dxa"/>
        <w:tblInd w:w="-34" w:type="dxa"/>
        <w:tblLayout w:type="fixed"/>
        <w:tblCellMar>
          <w:top w:w="15" w:type="dxa"/>
          <w:left w:w="15" w:type="dxa"/>
          <w:bottom w:w="15" w:type="dxa"/>
          <w:right w:w="15" w:type="dxa"/>
        </w:tblCellMar>
        <w:tblLook w:val="04A0" w:firstRow="1" w:lastRow="0" w:firstColumn="1" w:lastColumn="0" w:noHBand="0" w:noVBand="1"/>
      </w:tblPr>
      <w:tblGrid>
        <w:gridCol w:w="2836"/>
        <w:gridCol w:w="1417"/>
        <w:gridCol w:w="1276"/>
        <w:gridCol w:w="1701"/>
        <w:gridCol w:w="1559"/>
        <w:gridCol w:w="709"/>
      </w:tblGrid>
      <w:tr w:rsidR="00EE7F30" w:rsidRPr="00EE7F30" w:rsidTr="0080659F">
        <w:tc>
          <w:tcPr>
            <w:tcW w:w="28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right="-101"/>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Esencialmente de acuerdo</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Parcialmente de acuerdo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Parcialmente en desacuerdo</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Esencialmente en desacuerdo</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No lo sé</w:t>
            </w:r>
          </w:p>
        </w:tc>
      </w:tr>
      <w:tr w:rsidR="00EE7F30" w:rsidRPr="00EE7F30" w:rsidTr="003D26D5">
        <w:tc>
          <w:tcPr>
            <w:tcW w:w="28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right="-108"/>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Puede lograrse una mejora de los resultados mediante incentivos financieros voluntarios, sin necesidad de aumentar los estándares obligatorios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ind w:right="-101"/>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7A6CA0" w:rsidP="003D26D5">
            <w:pPr>
              <w:overflowPunct w:val="0"/>
              <w:spacing w:after="0" w:line="240" w:lineRule="auto"/>
              <w:jc w:val="center"/>
              <w:rPr>
                <w:rFonts w:ascii="Times New Roman" w:eastAsia="Times New Roman" w:hAnsi="Times New Roman" w:cs="Times New Roman"/>
                <w:sz w:val="28"/>
                <w:szCs w:val="20"/>
                <w:lang w:eastAsia="es-ES"/>
              </w:rPr>
            </w:pPr>
            <w:r w:rsidRPr="007A6CA0">
              <w:rPr>
                <w:rFonts w:ascii="Times New Roman" w:eastAsia="Times New Roman" w:hAnsi="Times New Roman" w:cs="Times New Roman"/>
                <w:sz w:val="28"/>
                <w:szCs w:val="20"/>
                <w:lang w:eastAsia="es-ES"/>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right="4897"/>
              <w:jc w:val="center"/>
              <w:rPr>
                <w:rFonts w:ascii="Times New Roman" w:eastAsia="Times New Roman" w:hAnsi="Times New Roman" w:cs="Times New Roman"/>
                <w:sz w:val="20"/>
                <w:szCs w:val="20"/>
                <w:lang w:eastAsia="es-ES"/>
              </w:rPr>
            </w:pPr>
          </w:p>
        </w:tc>
      </w:tr>
      <w:tr w:rsidR="00EE7F30" w:rsidRPr="00EE7F30" w:rsidTr="003D26D5">
        <w:tc>
          <w:tcPr>
            <w:tcW w:w="28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Si se incrementan los estándares obligatorios, los agricultores necesitan apoyo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ind w:right="-101"/>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3D26D5" w:rsidP="003D26D5">
            <w:pPr>
              <w:overflowPunct w:val="0"/>
              <w:spacing w:after="0" w:line="240" w:lineRule="auto"/>
              <w:jc w:val="center"/>
              <w:rPr>
                <w:rFonts w:ascii="Times New Roman" w:eastAsia="Times New Roman" w:hAnsi="Times New Roman" w:cs="Times New Roman"/>
                <w:sz w:val="28"/>
                <w:szCs w:val="20"/>
                <w:lang w:eastAsia="es-ES"/>
              </w:rPr>
            </w:pPr>
            <w:r w:rsidRPr="007A6CA0">
              <w:rPr>
                <w:rFonts w:ascii="Times New Roman" w:eastAsia="Times New Roman" w:hAnsi="Times New Roman" w:cs="Times New Roman"/>
                <w:sz w:val="28"/>
                <w:szCs w:val="20"/>
                <w:lang w:eastAsia="es-ES"/>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right="4897"/>
              <w:jc w:val="center"/>
              <w:rPr>
                <w:rFonts w:ascii="Times New Roman" w:eastAsia="Times New Roman" w:hAnsi="Times New Roman" w:cs="Times New Roman"/>
                <w:sz w:val="20"/>
                <w:szCs w:val="20"/>
                <w:lang w:eastAsia="es-ES"/>
              </w:rPr>
            </w:pPr>
          </w:p>
        </w:tc>
      </w:tr>
      <w:tr w:rsidR="00EE7F30" w:rsidRPr="00EE7F30" w:rsidTr="003D26D5">
        <w:tc>
          <w:tcPr>
            <w:tcW w:w="28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Los agricultores deben respetar las normas más estrictas sin necesidad de recibir una aportación financiera específica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ind w:right="-101"/>
              <w:jc w:val="center"/>
              <w:rPr>
                <w:rFonts w:ascii="Times New Roman" w:eastAsia="Times New Roman" w:hAnsi="Times New Roman" w:cs="Times New Roman"/>
                <w:sz w:val="28"/>
                <w:szCs w:val="20"/>
                <w:lang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3D26D5" w:rsidP="003D26D5">
            <w:pPr>
              <w:overflowPunct w:val="0"/>
              <w:spacing w:after="0" w:line="240" w:lineRule="auto"/>
              <w:jc w:val="center"/>
              <w:rPr>
                <w:rFonts w:ascii="Times New Roman" w:eastAsia="Times New Roman" w:hAnsi="Times New Roman" w:cs="Times New Roman"/>
                <w:sz w:val="28"/>
                <w:szCs w:val="20"/>
                <w:lang w:eastAsia="es-ES"/>
              </w:rPr>
            </w:pPr>
            <w:r w:rsidRPr="007A6CA0">
              <w:rPr>
                <w:rFonts w:ascii="Times New Roman" w:eastAsia="Times New Roman" w:hAnsi="Times New Roman" w:cs="Times New Roman"/>
                <w:sz w:val="28"/>
                <w:szCs w:val="20"/>
                <w:lang w:eastAsia="es-ES"/>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right="4897"/>
              <w:jc w:val="center"/>
              <w:rPr>
                <w:rFonts w:ascii="Times New Roman" w:eastAsia="Times New Roman" w:hAnsi="Times New Roman" w:cs="Times New Roman"/>
                <w:sz w:val="20"/>
                <w:szCs w:val="20"/>
                <w:lang w:eastAsia="es-ES"/>
              </w:rPr>
            </w:pPr>
          </w:p>
        </w:tc>
      </w:tr>
      <w:tr w:rsidR="00EE7F30" w:rsidRPr="00EE7F30" w:rsidTr="003D26D5">
        <w:tc>
          <w:tcPr>
            <w:tcW w:w="28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Las campañas de sensibilización son necesarias para aumentar la disposición de los consumidores a pagar por el cumplimiento por parte de los agricultores con normas más estrictas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3D26D5" w:rsidP="003D26D5">
            <w:pPr>
              <w:overflowPunct w:val="0"/>
              <w:spacing w:after="0" w:line="240" w:lineRule="auto"/>
              <w:ind w:right="-101"/>
              <w:jc w:val="center"/>
              <w:rPr>
                <w:rFonts w:ascii="Times New Roman" w:eastAsia="Times New Roman" w:hAnsi="Times New Roman" w:cs="Times New Roman"/>
                <w:sz w:val="28"/>
                <w:szCs w:val="20"/>
                <w:lang w:eastAsia="es-ES"/>
              </w:rPr>
            </w:pPr>
            <w:r w:rsidRPr="007A6CA0">
              <w:rPr>
                <w:rFonts w:ascii="Times New Roman" w:eastAsia="Times New Roman" w:hAnsi="Times New Roman" w:cs="Times New Roman"/>
                <w:sz w:val="28"/>
                <w:szCs w:val="20"/>
                <w:lang w:eastAsia="es-ES"/>
              </w:rPr>
              <w:t>x</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7A6CA0"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right="4897"/>
              <w:jc w:val="center"/>
              <w:rPr>
                <w:rFonts w:ascii="Times New Roman" w:eastAsia="Times New Roman" w:hAnsi="Times New Roman" w:cs="Times New Roman"/>
                <w:sz w:val="20"/>
                <w:szCs w:val="20"/>
                <w:lang w:eastAsia="es-ES"/>
              </w:rPr>
            </w:pPr>
          </w:p>
        </w:tc>
      </w:tr>
    </w:tbl>
    <w:p w:rsidR="00EE7F30" w:rsidRDefault="00EE7F30" w:rsidP="00EE7F30">
      <w:pPr>
        <w:overflowPunct w:val="0"/>
        <w:spacing w:after="0" w:line="240" w:lineRule="auto"/>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80659F" w:rsidRDefault="0080659F" w:rsidP="00EE7F30">
      <w:pPr>
        <w:overflowPunct w:val="0"/>
        <w:spacing w:after="0" w:line="240" w:lineRule="auto"/>
        <w:jc w:val="both"/>
        <w:rPr>
          <w:rFonts w:ascii="Georgia" w:eastAsia="Times New Roman" w:hAnsi="Georgia" w:cs="Times New Roman"/>
          <w:sz w:val="21"/>
          <w:szCs w:val="21"/>
          <w:lang w:eastAsia="es-ES"/>
        </w:rPr>
      </w:pPr>
    </w:p>
    <w:p w:rsidR="00EE7F30" w:rsidRPr="00EE7F30" w:rsidRDefault="00EE7F30" w:rsidP="00DB19FA">
      <w:pPr>
        <w:overflowPunct w:val="0"/>
        <w:spacing w:after="0" w:line="240" w:lineRule="auto"/>
        <w:jc w:val="both"/>
        <w:rPr>
          <w:rFonts w:ascii="Times New Roman" w:eastAsia="Times New Roman" w:hAnsi="Times New Roman" w:cs="Times New Roman"/>
          <w:sz w:val="20"/>
          <w:szCs w:val="20"/>
          <w:lang w:eastAsia="es-ES"/>
        </w:rPr>
      </w:pPr>
    </w:p>
    <w:p w:rsidR="00EE7F30" w:rsidRPr="00EE7F30" w:rsidRDefault="00EE7F30" w:rsidP="0080659F">
      <w:pPr>
        <w:overflowPunct w:val="0"/>
        <w:autoSpaceDE w:val="0"/>
        <w:autoSpaceDN w:val="0"/>
        <w:spacing w:after="0" w:line="240" w:lineRule="auto"/>
        <w:ind w:right="1404"/>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25</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En cuáles de los siguientes objetivos de protección del medio ambiente debería la PAC implicarse más?</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7A6CA0" w:rsidRDefault="00EE7F30" w:rsidP="00DB19FA">
      <w:pPr>
        <w:overflowPunct w:val="0"/>
        <w:autoSpaceDE w:val="0"/>
        <w:autoSpaceDN w:val="0"/>
        <w:spacing w:after="0" w:line="280" w:lineRule="exact"/>
        <w:ind w:right="1264"/>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Prevención y reducción de la contaminación de las aguas (pesticidas, fertilizantes)</w:t>
      </w:r>
    </w:p>
    <w:p w:rsidR="00EE7F30" w:rsidRPr="007A6CA0" w:rsidRDefault="00EE7F30" w:rsidP="00DB19FA">
      <w:pPr>
        <w:overflowPunct w:val="0"/>
        <w:autoSpaceDE w:val="0"/>
        <w:autoSpaceDN w:val="0"/>
        <w:spacing w:after="0" w:line="280" w:lineRule="exact"/>
        <w:ind w:right="1264"/>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Uso sostenible del agua</w:t>
      </w:r>
    </w:p>
    <w:p w:rsidR="00EE7F30" w:rsidRPr="007A6CA0" w:rsidRDefault="00EE7F30" w:rsidP="00DB19FA">
      <w:pPr>
        <w:overflowPunct w:val="0"/>
        <w:autoSpaceDE w:val="0"/>
        <w:autoSpaceDN w:val="0"/>
        <w:spacing w:after="0" w:line="280" w:lineRule="exact"/>
        <w:ind w:right="1264"/>
        <w:jc w:val="both"/>
        <w:rPr>
          <w:rFonts w:ascii="Times New Roman" w:eastAsia="Times New Roman" w:hAnsi="Times New Roman" w:cs="Times New Roman"/>
          <w:b/>
          <w:sz w:val="20"/>
          <w:szCs w:val="20"/>
          <w:u w:val="single"/>
          <w:lang w:eastAsia="es-ES"/>
        </w:rPr>
      </w:pPr>
      <w:r w:rsidRPr="007A6CA0">
        <w:rPr>
          <w:rFonts w:ascii="Georgia" w:eastAsia="Times New Roman" w:hAnsi="Georgia" w:cs="Arial"/>
          <w:b/>
          <w:sz w:val="36"/>
          <w:szCs w:val="36"/>
          <w:u w:val="single"/>
          <w:lang w:eastAsia="es-ES"/>
        </w:rPr>
        <w:t>□</w:t>
      </w:r>
      <w:r w:rsidRPr="007A6CA0">
        <w:rPr>
          <w:rFonts w:ascii="Georgia" w:eastAsia="Times New Roman" w:hAnsi="Georgia" w:cs="Arial"/>
          <w:b/>
          <w:sz w:val="21"/>
          <w:szCs w:val="21"/>
          <w:u w:val="single"/>
          <w:lang w:eastAsia="es-ES"/>
        </w:rPr>
        <w:t xml:space="preserve"> Prevención de riesgos medioambientales tales como las inundaciones </w:t>
      </w:r>
    </w:p>
    <w:p w:rsidR="00EE7F30" w:rsidRPr="007A6CA0" w:rsidRDefault="00EE7F30" w:rsidP="00DB19FA">
      <w:pPr>
        <w:overflowPunct w:val="0"/>
        <w:autoSpaceDE w:val="0"/>
        <w:autoSpaceDN w:val="0"/>
        <w:spacing w:after="0" w:line="280" w:lineRule="exact"/>
        <w:ind w:right="1264"/>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Prevención de la pérdida de biodiversidad</w:t>
      </w:r>
    </w:p>
    <w:p w:rsidR="00EE7F30" w:rsidRPr="007A6CA0" w:rsidRDefault="00EE7F30" w:rsidP="00DB19FA">
      <w:pPr>
        <w:overflowPunct w:val="0"/>
        <w:autoSpaceDE w:val="0"/>
        <w:autoSpaceDN w:val="0"/>
        <w:spacing w:after="0" w:line="280" w:lineRule="exact"/>
        <w:ind w:right="1264"/>
        <w:jc w:val="both"/>
        <w:rPr>
          <w:rFonts w:ascii="Times New Roman" w:eastAsia="Times New Roman" w:hAnsi="Times New Roman" w:cs="Times New Roman"/>
          <w:b/>
          <w:sz w:val="20"/>
          <w:szCs w:val="20"/>
          <w:u w:val="single"/>
          <w:lang w:eastAsia="es-ES"/>
        </w:rPr>
      </w:pPr>
      <w:r w:rsidRPr="007A6CA0">
        <w:rPr>
          <w:rFonts w:ascii="Georgia" w:eastAsia="Times New Roman" w:hAnsi="Georgia" w:cs="Arial"/>
          <w:b/>
          <w:sz w:val="36"/>
          <w:szCs w:val="36"/>
          <w:u w:val="single"/>
          <w:lang w:eastAsia="es-ES"/>
        </w:rPr>
        <w:t>□</w:t>
      </w:r>
      <w:r w:rsidRPr="007A6CA0">
        <w:rPr>
          <w:rFonts w:ascii="Georgia" w:eastAsia="Times New Roman" w:hAnsi="Georgia" w:cs="Arial"/>
          <w:b/>
          <w:sz w:val="21"/>
          <w:szCs w:val="21"/>
          <w:u w:val="single"/>
          <w:lang w:eastAsia="es-ES"/>
        </w:rPr>
        <w:t xml:space="preserve"> Prevención y reducción de la erosión del suelo</w:t>
      </w:r>
    </w:p>
    <w:p w:rsidR="00EE7F30" w:rsidRPr="007A6CA0" w:rsidRDefault="00EE7F30" w:rsidP="00DB19FA">
      <w:pPr>
        <w:overflowPunct w:val="0"/>
        <w:autoSpaceDE w:val="0"/>
        <w:autoSpaceDN w:val="0"/>
        <w:spacing w:after="0" w:line="280" w:lineRule="exact"/>
        <w:ind w:right="1264"/>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0"/>
          <w:szCs w:val="20"/>
          <w:lang w:eastAsia="es-ES"/>
        </w:rPr>
        <w:t xml:space="preserve"> </w:t>
      </w:r>
      <w:r w:rsidRPr="007A6CA0">
        <w:rPr>
          <w:rFonts w:ascii="Georgia" w:eastAsia="Times New Roman" w:hAnsi="Georgia" w:cs="Arial"/>
          <w:sz w:val="21"/>
          <w:szCs w:val="21"/>
          <w:lang w:eastAsia="es-ES"/>
        </w:rPr>
        <w:t>Prevención de la salinización del suelo, la compactación y la desertificación</w:t>
      </w:r>
    </w:p>
    <w:p w:rsidR="00EE7F30" w:rsidRPr="007A6CA0" w:rsidRDefault="00EE7F30" w:rsidP="00DB19FA">
      <w:pPr>
        <w:overflowPunct w:val="0"/>
        <w:autoSpaceDE w:val="0"/>
        <w:autoSpaceDN w:val="0"/>
        <w:spacing w:after="0" w:line="280" w:lineRule="exact"/>
        <w:ind w:right="1264"/>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Contribución a los planes de calidad del aire</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autoSpaceDE w:val="0"/>
        <w:autoSpaceDN w:val="0"/>
        <w:spacing w:after="0" w:line="240" w:lineRule="auto"/>
        <w:ind w:right="1404"/>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26</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Cuáles son los objetivos más importantes de la PAC para combatir mejor el cambio climático?</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EE7F30"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Reducir</w:t>
      </w:r>
      <w:r w:rsidRPr="00EE7F30">
        <w:rPr>
          <w:rFonts w:ascii="Georgia" w:eastAsia="Times New Roman" w:hAnsi="Georgia" w:cs="Arial"/>
          <w:color w:val="333333"/>
          <w:spacing w:val="-1"/>
          <w:sz w:val="21"/>
          <w:szCs w:val="21"/>
          <w:lang w:eastAsia="es-ES"/>
        </w:rPr>
        <w:t xml:space="preserve"> </w:t>
      </w:r>
      <w:r w:rsidRPr="00EE7F30">
        <w:rPr>
          <w:rFonts w:ascii="Georgia" w:eastAsia="Times New Roman" w:hAnsi="Georgia" w:cs="Arial"/>
          <w:color w:val="333333"/>
          <w:sz w:val="21"/>
          <w:szCs w:val="21"/>
          <w:lang w:eastAsia="es-ES"/>
        </w:rPr>
        <w:t>las</w:t>
      </w:r>
      <w:r w:rsidRPr="00EE7F30">
        <w:rPr>
          <w:rFonts w:ascii="Georgia" w:eastAsia="Times New Roman" w:hAnsi="Georgia" w:cs="Arial"/>
          <w:color w:val="333333"/>
          <w:spacing w:val="-1"/>
          <w:sz w:val="21"/>
          <w:szCs w:val="21"/>
          <w:lang w:eastAsia="es-ES"/>
        </w:rPr>
        <w:t xml:space="preserve"> </w:t>
      </w:r>
      <w:r w:rsidRPr="00EE7F30">
        <w:rPr>
          <w:rFonts w:ascii="Georgia" w:eastAsia="Times New Roman" w:hAnsi="Georgia" w:cs="Arial"/>
          <w:color w:val="333333"/>
          <w:sz w:val="21"/>
          <w:szCs w:val="21"/>
          <w:lang w:eastAsia="es-ES"/>
        </w:rPr>
        <w:t>emisiones</w:t>
      </w:r>
      <w:r w:rsidRPr="00EE7F30">
        <w:rPr>
          <w:rFonts w:ascii="Georgia" w:eastAsia="Times New Roman" w:hAnsi="Georgia" w:cs="Arial"/>
          <w:color w:val="333333"/>
          <w:spacing w:val="-1"/>
          <w:sz w:val="21"/>
          <w:szCs w:val="21"/>
          <w:lang w:eastAsia="es-ES"/>
        </w:rPr>
        <w:t xml:space="preserve"> </w:t>
      </w:r>
      <w:r w:rsidRPr="00EE7F30">
        <w:rPr>
          <w:rFonts w:ascii="Georgia" w:eastAsia="Times New Roman" w:hAnsi="Georgia" w:cs="Arial"/>
          <w:color w:val="333333"/>
          <w:sz w:val="21"/>
          <w:szCs w:val="21"/>
          <w:lang w:eastAsia="es-ES"/>
        </w:rPr>
        <w:t>de gases</w:t>
      </w:r>
      <w:r w:rsidRPr="00EE7F30">
        <w:rPr>
          <w:rFonts w:ascii="Georgia" w:eastAsia="Times New Roman" w:hAnsi="Georgia" w:cs="Arial"/>
          <w:color w:val="333333"/>
          <w:spacing w:val="-1"/>
          <w:sz w:val="21"/>
          <w:szCs w:val="21"/>
          <w:lang w:eastAsia="es-ES"/>
        </w:rPr>
        <w:t xml:space="preserve"> </w:t>
      </w:r>
      <w:r w:rsidRPr="00EE7F30">
        <w:rPr>
          <w:rFonts w:ascii="Georgia" w:eastAsia="Times New Roman" w:hAnsi="Georgia" w:cs="Arial"/>
          <w:color w:val="333333"/>
          <w:sz w:val="21"/>
          <w:szCs w:val="21"/>
          <w:lang w:eastAsia="es-ES"/>
        </w:rPr>
        <w:t>de</w:t>
      </w:r>
      <w:r w:rsidRPr="00EE7F30">
        <w:rPr>
          <w:rFonts w:ascii="Georgia" w:eastAsia="Times New Roman" w:hAnsi="Georgia" w:cs="Arial"/>
          <w:color w:val="333333"/>
          <w:spacing w:val="-1"/>
          <w:sz w:val="21"/>
          <w:szCs w:val="21"/>
          <w:lang w:eastAsia="es-ES"/>
        </w:rPr>
        <w:t xml:space="preserve"> </w:t>
      </w:r>
      <w:r w:rsidRPr="00EE7F30">
        <w:rPr>
          <w:rFonts w:ascii="Georgia" w:eastAsia="Times New Roman" w:hAnsi="Georgia" w:cs="Arial"/>
          <w:color w:val="333333"/>
          <w:sz w:val="21"/>
          <w:szCs w:val="21"/>
          <w:lang w:eastAsia="es-ES"/>
        </w:rPr>
        <w:t>efecto invernadero</w:t>
      </w:r>
      <w:r w:rsidRPr="00EE7F30">
        <w:rPr>
          <w:rFonts w:ascii="Georgia" w:eastAsia="Times New Roman" w:hAnsi="Georgia" w:cs="Arial"/>
          <w:color w:val="333333"/>
          <w:spacing w:val="-1"/>
          <w:sz w:val="21"/>
          <w:szCs w:val="21"/>
          <w:lang w:eastAsia="es-ES"/>
        </w:rPr>
        <w:t xml:space="preserve"> </w:t>
      </w:r>
      <w:r w:rsidRPr="00EE7F30">
        <w:rPr>
          <w:rFonts w:ascii="Georgia" w:eastAsia="Times New Roman" w:hAnsi="Georgia" w:cs="Arial"/>
          <w:color w:val="333333"/>
          <w:sz w:val="21"/>
          <w:szCs w:val="21"/>
          <w:lang w:eastAsia="es-ES"/>
        </w:rPr>
        <w:t>en</w:t>
      </w:r>
      <w:r w:rsidRPr="00EE7F30">
        <w:rPr>
          <w:rFonts w:ascii="Georgia" w:eastAsia="Times New Roman" w:hAnsi="Georgia" w:cs="Arial"/>
          <w:color w:val="333333"/>
          <w:spacing w:val="-1"/>
          <w:sz w:val="21"/>
          <w:szCs w:val="21"/>
          <w:lang w:eastAsia="es-ES"/>
        </w:rPr>
        <w:t xml:space="preserve"> </w:t>
      </w:r>
      <w:r w:rsidRPr="00EE7F30">
        <w:rPr>
          <w:rFonts w:ascii="Georgia" w:eastAsia="Times New Roman" w:hAnsi="Georgia" w:cs="Arial"/>
          <w:color w:val="333333"/>
          <w:sz w:val="21"/>
          <w:szCs w:val="21"/>
          <w:lang w:eastAsia="es-ES"/>
        </w:rPr>
        <w:t>el sector</w:t>
      </w:r>
      <w:r w:rsidRPr="00EE7F30">
        <w:rPr>
          <w:rFonts w:ascii="Georgia" w:eastAsia="Times New Roman" w:hAnsi="Georgia" w:cs="Arial"/>
          <w:color w:val="333333"/>
          <w:spacing w:val="-1"/>
          <w:sz w:val="21"/>
          <w:szCs w:val="21"/>
          <w:lang w:eastAsia="es-ES"/>
        </w:rPr>
        <w:t xml:space="preserve"> </w:t>
      </w:r>
      <w:r w:rsidRPr="00EE7F30">
        <w:rPr>
          <w:rFonts w:ascii="Georgia" w:eastAsia="Times New Roman" w:hAnsi="Georgia" w:cs="Arial"/>
          <w:color w:val="333333"/>
          <w:sz w:val="21"/>
          <w:szCs w:val="21"/>
          <w:lang w:eastAsia="es-ES"/>
        </w:rPr>
        <w:t>agrícola</w:t>
      </w:r>
    </w:p>
    <w:p w:rsidR="00EE7F30" w:rsidRPr="007A6CA0"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7A6CA0">
        <w:rPr>
          <w:rFonts w:ascii="Georgia" w:eastAsia="Times New Roman" w:hAnsi="Georgia" w:cs="Arial"/>
          <w:b/>
          <w:sz w:val="36"/>
          <w:szCs w:val="36"/>
          <w:u w:val="single"/>
          <w:lang w:eastAsia="es-ES"/>
        </w:rPr>
        <w:t>□</w:t>
      </w:r>
      <w:r w:rsidRPr="007A6CA0">
        <w:rPr>
          <w:rFonts w:ascii="Georgia" w:eastAsia="Times New Roman" w:hAnsi="Georgia" w:cs="Arial"/>
          <w:b/>
          <w:sz w:val="21"/>
          <w:szCs w:val="21"/>
          <w:u w:val="single"/>
          <w:lang w:eastAsia="es-ES"/>
        </w:rPr>
        <w:t xml:space="preserve"> Fomentar</w:t>
      </w:r>
      <w:r w:rsidRPr="007A6CA0">
        <w:rPr>
          <w:rFonts w:ascii="Georgia" w:eastAsia="Times New Roman" w:hAnsi="Georgia" w:cs="Arial"/>
          <w:b/>
          <w:spacing w:val="-1"/>
          <w:sz w:val="21"/>
          <w:szCs w:val="21"/>
          <w:u w:val="single"/>
          <w:lang w:eastAsia="es-ES"/>
        </w:rPr>
        <w:t xml:space="preserve"> </w:t>
      </w:r>
      <w:r w:rsidRPr="007A6CA0">
        <w:rPr>
          <w:rFonts w:ascii="Georgia" w:eastAsia="Times New Roman" w:hAnsi="Georgia" w:cs="Arial"/>
          <w:b/>
          <w:sz w:val="21"/>
          <w:szCs w:val="21"/>
          <w:u w:val="single"/>
          <w:lang w:eastAsia="es-ES"/>
        </w:rPr>
        <w:t>la</w:t>
      </w:r>
      <w:r w:rsidRPr="007A6CA0">
        <w:rPr>
          <w:rFonts w:ascii="Georgia" w:eastAsia="Times New Roman" w:hAnsi="Georgia" w:cs="Arial"/>
          <w:b/>
          <w:spacing w:val="-1"/>
          <w:sz w:val="21"/>
          <w:szCs w:val="21"/>
          <w:u w:val="single"/>
          <w:lang w:eastAsia="es-ES"/>
        </w:rPr>
        <w:t xml:space="preserve"> </w:t>
      </w:r>
      <w:r w:rsidRPr="007A6CA0">
        <w:rPr>
          <w:rFonts w:ascii="Georgia" w:eastAsia="Times New Roman" w:hAnsi="Georgia" w:cs="Arial"/>
          <w:b/>
          <w:sz w:val="21"/>
          <w:szCs w:val="21"/>
          <w:u w:val="single"/>
          <w:lang w:eastAsia="es-ES"/>
        </w:rPr>
        <w:t>conservación y</w:t>
      </w:r>
      <w:r w:rsidRPr="007A6CA0">
        <w:rPr>
          <w:rFonts w:ascii="Georgia" w:eastAsia="Times New Roman" w:hAnsi="Georgia" w:cs="Arial"/>
          <w:b/>
          <w:spacing w:val="-1"/>
          <w:sz w:val="21"/>
          <w:szCs w:val="21"/>
          <w:u w:val="single"/>
          <w:lang w:eastAsia="es-ES"/>
        </w:rPr>
        <w:t xml:space="preserve"> </w:t>
      </w:r>
      <w:r w:rsidRPr="007A6CA0">
        <w:rPr>
          <w:rFonts w:ascii="Georgia" w:eastAsia="Times New Roman" w:hAnsi="Georgia" w:cs="Arial"/>
          <w:b/>
          <w:sz w:val="21"/>
          <w:szCs w:val="21"/>
          <w:u w:val="single"/>
          <w:lang w:eastAsia="es-ES"/>
        </w:rPr>
        <w:t>captura</w:t>
      </w:r>
      <w:r w:rsidRPr="007A6CA0">
        <w:rPr>
          <w:rFonts w:ascii="Georgia" w:eastAsia="Times New Roman" w:hAnsi="Georgia" w:cs="Arial"/>
          <w:b/>
          <w:spacing w:val="-1"/>
          <w:sz w:val="21"/>
          <w:szCs w:val="21"/>
          <w:u w:val="single"/>
          <w:lang w:eastAsia="es-ES"/>
        </w:rPr>
        <w:t xml:space="preserve"> </w:t>
      </w:r>
      <w:r w:rsidRPr="007A6CA0">
        <w:rPr>
          <w:rFonts w:ascii="Georgia" w:eastAsia="Times New Roman" w:hAnsi="Georgia" w:cs="Arial"/>
          <w:b/>
          <w:sz w:val="21"/>
          <w:szCs w:val="21"/>
          <w:u w:val="single"/>
          <w:lang w:eastAsia="es-ES"/>
        </w:rPr>
        <w:t>de carbono</w:t>
      </w:r>
      <w:r w:rsidRPr="007A6CA0">
        <w:rPr>
          <w:rFonts w:ascii="Georgia" w:eastAsia="Times New Roman" w:hAnsi="Georgia" w:cs="Arial"/>
          <w:b/>
          <w:spacing w:val="-1"/>
          <w:sz w:val="21"/>
          <w:szCs w:val="21"/>
          <w:u w:val="single"/>
          <w:lang w:eastAsia="es-ES"/>
        </w:rPr>
        <w:t xml:space="preserve"> </w:t>
      </w:r>
      <w:r w:rsidRPr="007A6CA0">
        <w:rPr>
          <w:rFonts w:ascii="Georgia" w:eastAsia="Times New Roman" w:hAnsi="Georgia" w:cs="Arial"/>
          <w:b/>
          <w:sz w:val="21"/>
          <w:szCs w:val="21"/>
          <w:u w:val="single"/>
          <w:lang w:eastAsia="es-ES"/>
        </w:rPr>
        <w:t>en los</w:t>
      </w:r>
      <w:r w:rsidRPr="007A6CA0">
        <w:rPr>
          <w:rFonts w:ascii="Georgia" w:eastAsia="Times New Roman" w:hAnsi="Georgia" w:cs="Arial"/>
          <w:b/>
          <w:spacing w:val="-1"/>
          <w:sz w:val="21"/>
          <w:szCs w:val="21"/>
          <w:u w:val="single"/>
          <w:lang w:eastAsia="es-ES"/>
        </w:rPr>
        <w:t xml:space="preserve"> </w:t>
      </w:r>
      <w:r w:rsidRPr="007A6CA0">
        <w:rPr>
          <w:rFonts w:ascii="Georgia" w:eastAsia="Times New Roman" w:hAnsi="Georgia" w:cs="Arial"/>
          <w:b/>
          <w:sz w:val="21"/>
          <w:szCs w:val="21"/>
          <w:u w:val="single"/>
          <w:lang w:eastAsia="es-ES"/>
        </w:rPr>
        <w:t>sectores</w:t>
      </w:r>
      <w:r w:rsidRPr="007A6CA0">
        <w:rPr>
          <w:rFonts w:ascii="Georgia" w:eastAsia="Times New Roman" w:hAnsi="Georgia" w:cs="Arial"/>
          <w:b/>
          <w:spacing w:val="-1"/>
          <w:sz w:val="21"/>
          <w:szCs w:val="21"/>
          <w:u w:val="single"/>
          <w:lang w:eastAsia="es-ES"/>
        </w:rPr>
        <w:t xml:space="preserve"> </w:t>
      </w:r>
      <w:r w:rsidRPr="007A6CA0">
        <w:rPr>
          <w:rFonts w:ascii="Georgia" w:eastAsia="Times New Roman" w:hAnsi="Georgia" w:cs="Arial"/>
          <w:b/>
          <w:sz w:val="21"/>
          <w:szCs w:val="21"/>
          <w:u w:val="single"/>
          <w:lang w:eastAsia="es-ES"/>
        </w:rPr>
        <w:t>agrícola y</w:t>
      </w:r>
      <w:r w:rsidRPr="007A6CA0">
        <w:rPr>
          <w:rFonts w:ascii="Georgia" w:eastAsia="Times New Roman" w:hAnsi="Georgia" w:cs="Arial"/>
          <w:b/>
          <w:spacing w:val="-1"/>
          <w:sz w:val="21"/>
          <w:szCs w:val="21"/>
          <w:u w:val="single"/>
          <w:lang w:eastAsia="es-ES"/>
        </w:rPr>
        <w:t xml:space="preserve"> </w:t>
      </w:r>
      <w:r w:rsidRPr="007A6CA0">
        <w:rPr>
          <w:rFonts w:ascii="Georgia" w:eastAsia="Times New Roman" w:hAnsi="Georgia" w:cs="Arial"/>
          <w:b/>
          <w:sz w:val="21"/>
          <w:szCs w:val="21"/>
          <w:u w:val="single"/>
          <w:lang w:eastAsia="es-ES"/>
        </w:rPr>
        <w:t>forestal</w:t>
      </w:r>
    </w:p>
    <w:p w:rsidR="00EE7F30" w:rsidRPr="007A6CA0"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Mejorar la adaptación al cambio climático y aumentar la resiliencia de los sistemas de</w:t>
      </w:r>
      <w:r w:rsidRPr="007A6CA0">
        <w:rPr>
          <w:rFonts w:ascii="Georgia" w:eastAsia="Times New Roman" w:hAnsi="Georgia" w:cs="Arial"/>
          <w:spacing w:val="-4"/>
          <w:sz w:val="21"/>
          <w:szCs w:val="21"/>
          <w:lang w:eastAsia="es-ES"/>
        </w:rPr>
        <w:t xml:space="preserve"> </w:t>
      </w:r>
      <w:r w:rsidRPr="007A6CA0">
        <w:rPr>
          <w:rFonts w:ascii="Georgia" w:eastAsia="Times New Roman" w:hAnsi="Georgia" w:cs="Arial"/>
          <w:sz w:val="21"/>
          <w:szCs w:val="21"/>
          <w:lang w:eastAsia="es-ES"/>
        </w:rPr>
        <w:t>producción</w:t>
      </w:r>
      <w:r w:rsidRPr="007A6CA0">
        <w:rPr>
          <w:rFonts w:ascii="Georgia" w:eastAsia="Times New Roman" w:hAnsi="Georgia" w:cs="Arial"/>
          <w:spacing w:val="-4"/>
          <w:sz w:val="21"/>
          <w:szCs w:val="21"/>
          <w:lang w:eastAsia="es-ES"/>
        </w:rPr>
        <w:t xml:space="preserve"> </w:t>
      </w:r>
      <w:r w:rsidRPr="007A6CA0">
        <w:rPr>
          <w:rFonts w:ascii="Georgia" w:eastAsia="Times New Roman" w:hAnsi="Georgia" w:cs="Arial"/>
          <w:sz w:val="21"/>
          <w:szCs w:val="21"/>
          <w:lang w:eastAsia="es-ES"/>
        </w:rPr>
        <w:t>agrícola</w:t>
      </w:r>
    </w:p>
    <w:p w:rsidR="00EE7F30" w:rsidRPr="007A6CA0"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Promover la forestación y la gestión sostenible de los bosques </w:t>
      </w:r>
    </w:p>
    <w:p w:rsidR="00EE7F30" w:rsidRPr="007A6CA0"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7A6CA0">
        <w:rPr>
          <w:rFonts w:ascii="Georgia" w:eastAsia="Times New Roman" w:hAnsi="Georgia" w:cs="Arial"/>
          <w:b/>
          <w:sz w:val="36"/>
          <w:szCs w:val="36"/>
          <w:u w:val="single"/>
          <w:lang w:eastAsia="es-ES"/>
        </w:rPr>
        <w:t>□</w:t>
      </w:r>
      <w:r w:rsidRPr="007A6CA0">
        <w:rPr>
          <w:rFonts w:ascii="Georgia" w:eastAsia="Times New Roman" w:hAnsi="Georgia" w:cs="Arial"/>
          <w:b/>
          <w:sz w:val="21"/>
          <w:szCs w:val="21"/>
          <w:u w:val="single"/>
          <w:lang w:eastAsia="es-ES"/>
        </w:rPr>
        <w:t xml:space="preserve"> Proporcionar</w:t>
      </w:r>
      <w:r w:rsidRPr="007A6CA0">
        <w:rPr>
          <w:rFonts w:ascii="Georgia" w:eastAsia="Times New Roman" w:hAnsi="Georgia" w:cs="Arial"/>
          <w:b/>
          <w:spacing w:val="-2"/>
          <w:sz w:val="21"/>
          <w:szCs w:val="21"/>
          <w:u w:val="single"/>
          <w:lang w:eastAsia="es-ES"/>
        </w:rPr>
        <w:t xml:space="preserve"> </w:t>
      </w:r>
      <w:r w:rsidRPr="007A6CA0">
        <w:rPr>
          <w:rFonts w:ascii="Georgia" w:eastAsia="Times New Roman" w:hAnsi="Georgia" w:cs="Arial"/>
          <w:b/>
          <w:sz w:val="21"/>
          <w:szCs w:val="21"/>
          <w:u w:val="single"/>
          <w:lang w:eastAsia="es-ES"/>
        </w:rPr>
        <w:t>recursos</w:t>
      </w:r>
      <w:r w:rsidRPr="007A6CA0">
        <w:rPr>
          <w:rFonts w:ascii="Georgia" w:eastAsia="Times New Roman" w:hAnsi="Georgia" w:cs="Arial"/>
          <w:b/>
          <w:spacing w:val="-2"/>
          <w:sz w:val="21"/>
          <w:szCs w:val="21"/>
          <w:u w:val="single"/>
          <w:lang w:eastAsia="es-ES"/>
        </w:rPr>
        <w:t xml:space="preserve"> </w:t>
      </w:r>
      <w:r w:rsidRPr="007A6CA0">
        <w:rPr>
          <w:rFonts w:ascii="Georgia" w:eastAsia="Times New Roman" w:hAnsi="Georgia" w:cs="Arial"/>
          <w:b/>
          <w:sz w:val="21"/>
          <w:szCs w:val="21"/>
          <w:u w:val="single"/>
          <w:lang w:eastAsia="es-ES"/>
        </w:rPr>
        <w:t>de</w:t>
      </w:r>
      <w:r w:rsidRPr="007A6CA0">
        <w:rPr>
          <w:rFonts w:ascii="Georgia" w:eastAsia="Times New Roman" w:hAnsi="Georgia" w:cs="Arial"/>
          <w:b/>
          <w:spacing w:val="-2"/>
          <w:sz w:val="21"/>
          <w:szCs w:val="21"/>
          <w:u w:val="single"/>
          <w:lang w:eastAsia="es-ES"/>
        </w:rPr>
        <w:t xml:space="preserve"> </w:t>
      </w:r>
      <w:r w:rsidRPr="007A6CA0">
        <w:rPr>
          <w:rFonts w:ascii="Georgia" w:eastAsia="Times New Roman" w:hAnsi="Georgia" w:cs="Arial"/>
          <w:b/>
          <w:sz w:val="21"/>
          <w:szCs w:val="21"/>
          <w:u w:val="single"/>
          <w:lang w:eastAsia="es-ES"/>
        </w:rPr>
        <w:t>energía</w:t>
      </w:r>
      <w:r w:rsidRPr="007A6CA0">
        <w:rPr>
          <w:rFonts w:ascii="Georgia" w:eastAsia="Times New Roman" w:hAnsi="Georgia" w:cs="Arial"/>
          <w:b/>
          <w:spacing w:val="-2"/>
          <w:sz w:val="21"/>
          <w:szCs w:val="21"/>
          <w:u w:val="single"/>
          <w:lang w:eastAsia="es-ES"/>
        </w:rPr>
        <w:t xml:space="preserve"> </w:t>
      </w:r>
      <w:r w:rsidRPr="007A6CA0">
        <w:rPr>
          <w:rFonts w:ascii="Georgia" w:eastAsia="Times New Roman" w:hAnsi="Georgia" w:cs="Arial"/>
          <w:b/>
          <w:sz w:val="21"/>
          <w:szCs w:val="21"/>
          <w:u w:val="single"/>
          <w:lang w:eastAsia="es-ES"/>
        </w:rPr>
        <w:t>renovable sostenibles</w:t>
      </w:r>
    </w:p>
    <w:p w:rsidR="00EE7F30" w:rsidRPr="007A6CA0"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7A6CA0">
        <w:rPr>
          <w:rFonts w:ascii="Georgia" w:eastAsia="Times New Roman" w:hAnsi="Georgia" w:cs="Arial"/>
          <w:b/>
          <w:sz w:val="36"/>
          <w:szCs w:val="36"/>
          <w:u w:val="single"/>
          <w:lang w:eastAsia="es-ES"/>
        </w:rPr>
        <w:t>□</w:t>
      </w:r>
      <w:r w:rsidRPr="007A6CA0">
        <w:rPr>
          <w:rFonts w:ascii="Georgia" w:eastAsia="Times New Roman" w:hAnsi="Georgia" w:cs="Arial"/>
          <w:b/>
          <w:sz w:val="21"/>
          <w:szCs w:val="21"/>
          <w:u w:val="single"/>
          <w:lang w:eastAsia="es-ES"/>
        </w:rPr>
        <w:t xml:space="preserve"> Promover la investigación para combatir las enfermedades animales y vegetales relacionadas con el cambio climático</w:t>
      </w:r>
    </w:p>
    <w:p w:rsidR="00EE7F30" w:rsidRPr="007A6CA0"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Fomentar la diversificación de los sistemas de explotación</w:t>
      </w:r>
    </w:p>
    <w:p w:rsidR="003A0AA1" w:rsidRDefault="003A0AA1" w:rsidP="00DB19FA">
      <w:pPr>
        <w:overflowPunct w:val="0"/>
        <w:autoSpaceDE w:val="0"/>
        <w:autoSpaceDN w:val="0"/>
        <w:spacing w:after="0" w:line="280" w:lineRule="exact"/>
        <w:ind w:left="1650"/>
        <w:jc w:val="both"/>
        <w:rPr>
          <w:rFonts w:ascii="Arial" w:eastAsia="Times New Roman" w:hAnsi="Arial" w:cs="Arial"/>
          <w:sz w:val="21"/>
          <w:szCs w:val="21"/>
          <w:lang w:eastAsia="es-ES"/>
        </w:rPr>
      </w:pPr>
    </w:p>
    <w:p w:rsidR="0038792F" w:rsidRDefault="0038792F" w:rsidP="00DB19FA">
      <w:pPr>
        <w:overflowPunct w:val="0"/>
        <w:autoSpaceDE w:val="0"/>
        <w:autoSpaceDN w:val="0"/>
        <w:spacing w:after="0" w:line="280" w:lineRule="exact"/>
        <w:ind w:left="1650"/>
        <w:jc w:val="both"/>
        <w:rPr>
          <w:rFonts w:ascii="Arial" w:eastAsia="Times New Roman" w:hAnsi="Arial" w:cs="Arial"/>
          <w:sz w:val="21"/>
          <w:szCs w:val="21"/>
          <w:lang w:eastAsia="es-ES"/>
        </w:rPr>
      </w:pPr>
    </w:p>
    <w:p w:rsidR="0038792F" w:rsidRDefault="0038792F" w:rsidP="00DB19FA">
      <w:pPr>
        <w:overflowPunct w:val="0"/>
        <w:autoSpaceDE w:val="0"/>
        <w:autoSpaceDN w:val="0"/>
        <w:spacing w:after="0" w:line="280" w:lineRule="exact"/>
        <w:ind w:left="1650"/>
        <w:jc w:val="both"/>
        <w:rPr>
          <w:rFonts w:ascii="Arial" w:eastAsia="Times New Roman" w:hAnsi="Arial" w:cs="Arial"/>
          <w:sz w:val="21"/>
          <w:szCs w:val="21"/>
          <w:lang w:eastAsia="es-ES"/>
        </w:rPr>
      </w:pPr>
    </w:p>
    <w:p w:rsidR="0038792F" w:rsidRDefault="0038792F" w:rsidP="00DB19FA">
      <w:pPr>
        <w:overflowPunct w:val="0"/>
        <w:autoSpaceDE w:val="0"/>
        <w:autoSpaceDN w:val="0"/>
        <w:spacing w:after="0" w:line="280" w:lineRule="exact"/>
        <w:ind w:left="1650"/>
        <w:jc w:val="both"/>
        <w:rPr>
          <w:rFonts w:ascii="Arial" w:eastAsia="Times New Roman" w:hAnsi="Arial" w:cs="Arial"/>
          <w:sz w:val="21"/>
          <w:szCs w:val="21"/>
          <w:lang w:eastAsia="es-ES"/>
        </w:rPr>
      </w:pPr>
    </w:p>
    <w:p w:rsidR="0038792F" w:rsidRDefault="0038792F" w:rsidP="00DB19FA">
      <w:pPr>
        <w:overflowPunct w:val="0"/>
        <w:autoSpaceDE w:val="0"/>
        <w:autoSpaceDN w:val="0"/>
        <w:spacing w:after="0" w:line="280" w:lineRule="exact"/>
        <w:ind w:left="1650"/>
        <w:jc w:val="both"/>
        <w:rPr>
          <w:rFonts w:ascii="Arial" w:eastAsia="Times New Roman" w:hAnsi="Arial" w:cs="Arial"/>
          <w:sz w:val="21"/>
          <w:szCs w:val="21"/>
          <w:lang w:eastAsia="es-ES"/>
        </w:rPr>
      </w:pPr>
    </w:p>
    <w:p w:rsidR="0038792F" w:rsidRDefault="0038792F" w:rsidP="00DB19FA">
      <w:pPr>
        <w:overflowPunct w:val="0"/>
        <w:autoSpaceDE w:val="0"/>
        <w:autoSpaceDN w:val="0"/>
        <w:spacing w:after="0" w:line="280" w:lineRule="exact"/>
        <w:ind w:left="1650"/>
        <w:jc w:val="both"/>
        <w:rPr>
          <w:rFonts w:ascii="Arial" w:eastAsia="Times New Roman" w:hAnsi="Arial" w:cs="Arial"/>
          <w:sz w:val="21"/>
          <w:szCs w:val="21"/>
          <w:lang w:eastAsia="es-ES"/>
        </w:rPr>
      </w:pPr>
    </w:p>
    <w:p w:rsidR="0038792F" w:rsidRPr="007A6CA0" w:rsidRDefault="0038792F" w:rsidP="00DB19FA">
      <w:pPr>
        <w:overflowPunct w:val="0"/>
        <w:autoSpaceDE w:val="0"/>
        <w:autoSpaceDN w:val="0"/>
        <w:spacing w:after="0" w:line="280" w:lineRule="exact"/>
        <w:ind w:left="1650"/>
        <w:jc w:val="both"/>
        <w:rPr>
          <w:rFonts w:ascii="Arial" w:eastAsia="Times New Roman" w:hAnsi="Arial" w:cs="Arial"/>
          <w:sz w:val="21"/>
          <w:szCs w:val="21"/>
          <w:lang w:eastAsia="es-ES"/>
        </w:rPr>
      </w:pPr>
    </w:p>
    <w:p w:rsidR="00EE7F30" w:rsidRPr="00EE7F30" w:rsidRDefault="00EE7F30" w:rsidP="00DB19FA">
      <w:pPr>
        <w:overflowPunct w:val="0"/>
        <w:autoSpaceDE w:val="0"/>
        <w:autoSpaceDN w:val="0"/>
        <w:spacing w:after="0" w:line="280" w:lineRule="exact"/>
        <w:ind w:left="1650"/>
        <w:jc w:val="both"/>
        <w:rPr>
          <w:rFonts w:ascii="Times New Roman" w:eastAsia="Times New Roman" w:hAnsi="Times New Roman" w:cs="Times New Roman"/>
          <w:sz w:val="20"/>
          <w:szCs w:val="20"/>
          <w:lang w:eastAsia="es-ES"/>
        </w:rPr>
      </w:pPr>
      <w:r w:rsidRPr="00EE7F30">
        <w:rPr>
          <w:rFonts w:ascii="Arial" w:eastAsia="Times New Roman" w:hAnsi="Arial" w:cs="Arial"/>
          <w:sz w:val="21"/>
          <w:szCs w:val="21"/>
          <w:lang w:eastAsia="es-ES"/>
        </w:rPr>
        <w:t> </w:t>
      </w:r>
    </w:p>
    <w:p w:rsidR="00EE7F30" w:rsidRPr="00EE7F30" w:rsidRDefault="00EE7F30" w:rsidP="0080659F">
      <w:pPr>
        <w:overflowPunct w:val="0"/>
        <w:autoSpaceDE w:val="0"/>
        <w:autoSpaceDN w:val="0"/>
        <w:spacing w:after="0" w:line="240" w:lineRule="auto"/>
        <w:ind w:right="1262"/>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27</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En cuál de los siguientes ámbitos considera que la PAC debe aumentar su apoyo a una gestión forestal sostenible?</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7A6CA0" w:rsidRDefault="00EE7F30" w:rsidP="00DB19FA">
      <w:pPr>
        <w:overflowPunct w:val="0"/>
        <w:autoSpaceDE w:val="0"/>
        <w:autoSpaceDN w:val="0"/>
        <w:spacing w:after="0" w:line="280" w:lineRule="exact"/>
        <w:jc w:val="both"/>
        <w:rPr>
          <w:rFonts w:ascii="Times New Roman" w:eastAsia="Times New Roman" w:hAnsi="Times New Roman" w:cs="Times New Roman"/>
          <w:b/>
          <w:sz w:val="20"/>
          <w:szCs w:val="20"/>
          <w:u w:val="single"/>
          <w:lang w:eastAsia="es-ES"/>
        </w:rPr>
      </w:pPr>
      <w:r w:rsidRPr="007A6CA0">
        <w:rPr>
          <w:rFonts w:ascii="Georgia" w:eastAsia="Times New Roman" w:hAnsi="Georgia" w:cs="Arial"/>
          <w:b/>
          <w:sz w:val="36"/>
          <w:szCs w:val="36"/>
          <w:u w:val="single"/>
          <w:lang w:eastAsia="es-ES"/>
        </w:rPr>
        <w:t>□</w:t>
      </w:r>
      <w:r w:rsidRPr="007A6CA0">
        <w:rPr>
          <w:rFonts w:ascii="Georgia" w:eastAsia="Times New Roman" w:hAnsi="Georgia" w:cs="Arial"/>
          <w:b/>
          <w:sz w:val="21"/>
          <w:szCs w:val="21"/>
          <w:u w:val="single"/>
          <w:lang w:eastAsia="es-ES"/>
        </w:rPr>
        <w:t xml:space="preserve"> Prevención de incendios forestales y restauración</w:t>
      </w:r>
    </w:p>
    <w:p w:rsidR="00EE7F30" w:rsidRPr="00EE7F30"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Movilización de la biomasa forestal para la producción de materiales y energía</w:t>
      </w:r>
      <w:r w:rsidRPr="00EE7F30">
        <w:rPr>
          <w:rFonts w:ascii="Georgia" w:eastAsia="Times New Roman" w:hAnsi="Georgia" w:cs="Arial"/>
          <w:color w:val="333333"/>
          <w:spacing w:val="-8"/>
          <w:sz w:val="21"/>
          <w:szCs w:val="21"/>
          <w:lang w:eastAsia="es-ES"/>
        </w:rPr>
        <w:t xml:space="preserve"> </w:t>
      </w:r>
    </w:p>
    <w:p w:rsidR="00EE7F30" w:rsidRPr="00EE7F30"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color w:val="333333"/>
          <w:sz w:val="21"/>
          <w:szCs w:val="21"/>
          <w:lang w:eastAsia="es-ES"/>
        </w:rPr>
        <w:t xml:space="preserve"> Aumento de la resiliencia y la protección de los ecosistemas forestales</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Forestación/reforestación</w:t>
      </w:r>
    </w:p>
    <w:p w:rsidR="00EE7F30" w:rsidRPr="00EE7F30"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Prevención de desastres naturales y catástrofes en los bosques, como las plagas o tormentas</w:t>
      </w:r>
    </w:p>
    <w:p w:rsidR="00EE7F30" w:rsidRPr="007A6CA0"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7A6CA0">
        <w:rPr>
          <w:rFonts w:ascii="Georgia" w:eastAsia="Times New Roman" w:hAnsi="Georgia" w:cs="Arial"/>
          <w:b/>
          <w:sz w:val="36"/>
          <w:szCs w:val="36"/>
          <w:u w:val="single"/>
          <w:lang w:eastAsia="es-ES"/>
        </w:rPr>
        <w:t>□</w:t>
      </w:r>
      <w:r w:rsidRPr="007A6CA0">
        <w:rPr>
          <w:rFonts w:ascii="Georgia" w:eastAsia="Times New Roman" w:hAnsi="Georgia" w:cs="Arial"/>
          <w:b/>
          <w:color w:val="333333"/>
          <w:sz w:val="21"/>
          <w:szCs w:val="21"/>
          <w:u w:val="single"/>
          <w:lang w:eastAsia="es-ES"/>
        </w:rPr>
        <w:t xml:space="preserve"> Sistemas agroforestales</w:t>
      </w:r>
    </w:p>
    <w:p w:rsidR="00EE7F30" w:rsidRPr="00EE7F30" w:rsidRDefault="00EE7F30" w:rsidP="00EE7F30">
      <w:pPr>
        <w:overflowPunct w:val="0"/>
        <w:autoSpaceDE w:val="0"/>
        <w:autoSpaceDN w:val="0"/>
        <w:spacing w:after="0" w:line="240" w:lineRule="auto"/>
        <w:ind w:left="1650" w:right="6920"/>
        <w:jc w:val="both"/>
        <w:rPr>
          <w:rFonts w:ascii="Times New Roman" w:eastAsia="Times New Roman" w:hAnsi="Times New Roman" w:cs="Times New Roman"/>
          <w:sz w:val="20"/>
          <w:szCs w:val="20"/>
          <w:lang w:eastAsia="es-ES"/>
        </w:rPr>
      </w:pPr>
      <w:r w:rsidRPr="00EE7F30">
        <w:rPr>
          <w:rFonts w:ascii="Arial" w:eastAsia="Times New Roman" w:hAnsi="Arial" w:cs="Arial"/>
          <w:sz w:val="21"/>
          <w:szCs w:val="21"/>
          <w:lang w:eastAsia="es-ES"/>
        </w:rPr>
        <w:t> </w:t>
      </w:r>
    </w:p>
    <w:p w:rsidR="00EE7F30" w:rsidRPr="00EE7F30" w:rsidRDefault="00EE7F30" w:rsidP="0080659F">
      <w:pPr>
        <w:overflowPunct w:val="0"/>
        <w:autoSpaceDE w:val="0"/>
        <w:autoSpaceDN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28</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Cómo debería la PAC mejorar su contribución a las zonas rurales?</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5 opciones</w:t>
      </w:r>
    </w:p>
    <w:p w:rsidR="00EE7F30" w:rsidRPr="0038792F" w:rsidRDefault="00EE7F30" w:rsidP="00DB19FA">
      <w:pPr>
        <w:overflowPunct w:val="0"/>
        <w:autoSpaceDE w:val="0"/>
        <w:autoSpaceDN w:val="0"/>
        <w:spacing w:after="0" w:line="280" w:lineRule="exact"/>
        <w:ind w:right="-143"/>
        <w:jc w:val="both"/>
        <w:rPr>
          <w:rFonts w:ascii="Times New Roman" w:eastAsia="Times New Roman" w:hAnsi="Times New Roman" w:cs="Times New Roman"/>
          <w:b/>
          <w:sz w:val="20"/>
          <w:szCs w:val="20"/>
          <w:u w:val="single"/>
          <w:lang w:eastAsia="es-ES"/>
        </w:rPr>
      </w:pPr>
      <w:r w:rsidRPr="0038792F">
        <w:rPr>
          <w:rFonts w:ascii="Georgia" w:eastAsia="Times New Roman" w:hAnsi="Georgia" w:cs="Arial"/>
          <w:b/>
          <w:sz w:val="36"/>
          <w:szCs w:val="36"/>
          <w:u w:val="single"/>
          <w:lang w:eastAsia="es-ES"/>
        </w:rPr>
        <w:t>□</w:t>
      </w:r>
      <w:r w:rsidRPr="0038792F">
        <w:rPr>
          <w:rFonts w:ascii="Georgia" w:eastAsia="Times New Roman" w:hAnsi="Georgia" w:cs="Arial"/>
          <w:b/>
          <w:sz w:val="21"/>
          <w:szCs w:val="21"/>
          <w:u w:val="single"/>
          <w:lang w:eastAsia="es-ES"/>
        </w:rPr>
        <w:t xml:space="preserve"> Fomentando la innovación mediante la transmisión de conocimientos, el asesoramiento y la formación profesional</w:t>
      </w:r>
    </w:p>
    <w:p w:rsidR="00EE7F30" w:rsidRPr="007A6CA0" w:rsidRDefault="00EE7F30" w:rsidP="00DB19FA">
      <w:pPr>
        <w:overflowPunct w:val="0"/>
        <w:autoSpaceDE w:val="0"/>
        <w:autoSpaceDN w:val="0"/>
        <w:spacing w:after="0" w:line="280" w:lineRule="exact"/>
        <w:ind w:right="-143"/>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Tomando en consideración los conocimientos técnicos y productos locales en consonancia con la diversidad de la UE y proporcionando la base para los productos de calidad de la UE</w:t>
      </w:r>
    </w:p>
    <w:p w:rsidR="00EE7F30" w:rsidRPr="007A6CA0" w:rsidRDefault="00EE7F30" w:rsidP="00DB19FA">
      <w:pPr>
        <w:overflowPunct w:val="0"/>
        <w:autoSpaceDE w:val="0"/>
        <w:autoSpaceDN w:val="0"/>
        <w:spacing w:after="0" w:line="280" w:lineRule="exact"/>
        <w:ind w:right="-143"/>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Abordando las necesidades locales mediante el apoyo a la prestación de servicios o infraestructuras locales (por ejemplo, sanidad, cuidado infantil, transporte)</w:t>
      </w:r>
    </w:p>
    <w:p w:rsidR="00EE7F30" w:rsidRPr="0038792F" w:rsidRDefault="00EE7F30" w:rsidP="00DB19FA">
      <w:pPr>
        <w:overflowPunct w:val="0"/>
        <w:autoSpaceDE w:val="0"/>
        <w:autoSpaceDN w:val="0"/>
        <w:spacing w:after="0" w:line="280" w:lineRule="exact"/>
        <w:ind w:right="-143"/>
        <w:jc w:val="both"/>
        <w:rPr>
          <w:rFonts w:ascii="Times New Roman" w:eastAsia="Times New Roman" w:hAnsi="Times New Roman" w:cs="Times New Roman"/>
          <w:sz w:val="20"/>
          <w:szCs w:val="20"/>
          <w:lang w:eastAsia="es-ES"/>
        </w:rPr>
      </w:pPr>
      <w:r w:rsidRPr="0038792F">
        <w:rPr>
          <w:rFonts w:ascii="Georgia" w:eastAsia="Times New Roman" w:hAnsi="Georgia" w:cs="Arial"/>
          <w:sz w:val="36"/>
          <w:szCs w:val="36"/>
          <w:lang w:eastAsia="es-ES"/>
        </w:rPr>
        <w:t>□</w:t>
      </w:r>
      <w:r w:rsidRPr="0038792F">
        <w:rPr>
          <w:rFonts w:ascii="Georgia" w:eastAsia="Times New Roman" w:hAnsi="Georgia" w:cs="Arial"/>
          <w:sz w:val="21"/>
          <w:szCs w:val="21"/>
          <w:lang w:eastAsia="es-ES"/>
        </w:rPr>
        <w:t xml:space="preserve"> Fomentando la viabilidad económica de la agricultura en toda la UE, evitando la concentración de la producción y las personas en determinadas zonas</w:t>
      </w:r>
    </w:p>
    <w:p w:rsidR="00EE7F30" w:rsidRPr="007A6CA0" w:rsidRDefault="00EE7F30" w:rsidP="00DB19FA">
      <w:pPr>
        <w:overflowPunct w:val="0"/>
        <w:autoSpaceDE w:val="0"/>
        <w:autoSpaceDN w:val="0"/>
        <w:spacing w:after="0" w:line="280" w:lineRule="exact"/>
        <w:ind w:right="-143"/>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Mejorando la interacción entre la producción y los mercados locales</w:t>
      </w:r>
    </w:p>
    <w:p w:rsidR="00EE7F30" w:rsidRPr="007A6CA0" w:rsidRDefault="00EE7F30" w:rsidP="00DB19FA">
      <w:pPr>
        <w:overflowPunct w:val="0"/>
        <w:autoSpaceDE w:val="0"/>
        <w:autoSpaceDN w:val="0"/>
        <w:spacing w:after="0" w:line="280" w:lineRule="exact"/>
        <w:ind w:right="-143"/>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Mejorando la calidad de vida de los habitantes de las zonas rurales y la inclusión social</w:t>
      </w:r>
    </w:p>
    <w:p w:rsidR="00EE7F30" w:rsidRPr="007A6CA0" w:rsidRDefault="00EE7F30" w:rsidP="00DB19FA">
      <w:pPr>
        <w:overflowPunct w:val="0"/>
        <w:autoSpaceDE w:val="0"/>
        <w:autoSpaceDN w:val="0"/>
        <w:spacing w:after="0" w:line="280" w:lineRule="exact"/>
        <w:ind w:right="-143"/>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Reforzando de abajo hacia arriba la gobernanza y el desarrollo local a través de iniciativas</w:t>
      </w:r>
      <w:r w:rsidRPr="007A6CA0">
        <w:rPr>
          <w:rFonts w:ascii="Georgia" w:eastAsia="Times New Roman" w:hAnsi="Georgia" w:cs="Arial"/>
          <w:spacing w:val="-27"/>
          <w:sz w:val="21"/>
          <w:szCs w:val="21"/>
          <w:lang w:eastAsia="es-ES"/>
        </w:rPr>
        <w:t xml:space="preserve"> </w:t>
      </w:r>
      <w:r w:rsidRPr="007A6CA0">
        <w:rPr>
          <w:rFonts w:ascii="Georgia" w:eastAsia="Times New Roman" w:hAnsi="Georgia" w:cs="Arial"/>
          <w:sz w:val="21"/>
          <w:szCs w:val="21"/>
          <w:lang w:eastAsia="es-ES"/>
        </w:rPr>
        <w:t>como</w:t>
      </w:r>
      <w:r w:rsidRPr="007A6CA0">
        <w:rPr>
          <w:rFonts w:ascii="Georgia" w:eastAsia="Times New Roman" w:hAnsi="Georgia" w:cs="Arial"/>
          <w:spacing w:val="-27"/>
          <w:sz w:val="21"/>
          <w:szCs w:val="21"/>
          <w:lang w:eastAsia="es-ES"/>
        </w:rPr>
        <w:t xml:space="preserve"> </w:t>
      </w:r>
      <w:r w:rsidRPr="007A6CA0">
        <w:rPr>
          <w:rFonts w:ascii="Georgia" w:eastAsia="Times New Roman" w:hAnsi="Georgia" w:cs="Arial"/>
          <w:sz w:val="21"/>
          <w:szCs w:val="21"/>
          <w:lang w:eastAsia="es-ES"/>
        </w:rPr>
        <w:t>«LEADER»</w:t>
      </w:r>
    </w:p>
    <w:p w:rsidR="00EE7F30" w:rsidRPr="007A6CA0" w:rsidRDefault="00EE7F30" w:rsidP="00DB19FA">
      <w:pPr>
        <w:overflowPunct w:val="0"/>
        <w:autoSpaceDE w:val="0"/>
        <w:autoSpaceDN w:val="0"/>
        <w:spacing w:after="0" w:line="280" w:lineRule="exact"/>
        <w:ind w:right="-143"/>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Fomentando el turismo rural y recreativo mediante la oferta de incentivos paisajísticos,</w:t>
      </w:r>
      <w:r w:rsidRPr="007A6CA0">
        <w:rPr>
          <w:rFonts w:ascii="Georgia" w:eastAsia="Times New Roman" w:hAnsi="Georgia" w:cs="Arial"/>
          <w:spacing w:val="-4"/>
          <w:sz w:val="21"/>
          <w:szCs w:val="21"/>
          <w:lang w:eastAsia="es-ES"/>
        </w:rPr>
        <w:t xml:space="preserve"> </w:t>
      </w:r>
      <w:r w:rsidRPr="007A6CA0">
        <w:rPr>
          <w:rFonts w:ascii="Georgia" w:eastAsia="Times New Roman" w:hAnsi="Georgia" w:cs="Arial"/>
          <w:sz w:val="21"/>
          <w:szCs w:val="21"/>
          <w:lang w:eastAsia="es-ES"/>
        </w:rPr>
        <w:t>valores</w:t>
      </w:r>
      <w:r w:rsidRPr="007A6CA0">
        <w:rPr>
          <w:rFonts w:ascii="Georgia" w:eastAsia="Times New Roman" w:hAnsi="Georgia" w:cs="Arial"/>
          <w:spacing w:val="-2"/>
          <w:sz w:val="21"/>
          <w:szCs w:val="21"/>
          <w:lang w:eastAsia="es-ES"/>
        </w:rPr>
        <w:t xml:space="preserve"> </w:t>
      </w:r>
      <w:r w:rsidRPr="007A6CA0">
        <w:rPr>
          <w:rFonts w:ascii="Georgia" w:eastAsia="Times New Roman" w:hAnsi="Georgia" w:cs="Arial"/>
          <w:sz w:val="21"/>
          <w:szCs w:val="21"/>
          <w:lang w:eastAsia="es-ES"/>
        </w:rPr>
        <w:t>culturales</w:t>
      </w:r>
      <w:r w:rsidRPr="007A6CA0">
        <w:rPr>
          <w:rFonts w:ascii="Georgia" w:eastAsia="Times New Roman" w:hAnsi="Georgia" w:cs="Arial"/>
          <w:spacing w:val="-3"/>
          <w:sz w:val="21"/>
          <w:szCs w:val="21"/>
          <w:lang w:eastAsia="es-ES"/>
        </w:rPr>
        <w:t xml:space="preserve"> </w:t>
      </w:r>
      <w:r w:rsidRPr="007A6CA0">
        <w:rPr>
          <w:rFonts w:ascii="Georgia" w:eastAsia="Times New Roman" w:hAnsi="Georgia" w:cs="Arial"/>
          <w:sz w:val="21"/>
          <w:szCs w:val="21"/>
          <w:lang w:eastAsia="es-ES"/>
        </w:rPr>
        <w:t>y</w:t>
      </w:r>
      <w:r w:rsidRPr="007A6CA0">
        <w:rPr>
          <w:rFonts w:ascii="Georgia" w:eastAsia="Times New Roman" w:hAnsi="Georgia" w:cs="Arial"/>
          <w:spacing w:val="-3"/>
          <w:sz w:val="21"/>
          <w:szCs w:val="21"/>
          <w:lang w:eastAsia="es-ES"/>
        </w:rPr>
        <w:t xml:space="preserve"> </w:t>
      </w:r>
      <w:r w:rsidRPr="007A6CA0">
        <w:rPr>
          <w:rFonts w:ascii="Georgia" w:eastAsia="Times New Roman" w:hAnsi="Georgia" w:cs="Arial"/>
          <w:sz w:val="21"/>
          <w:szCs w:val="21"/>
          <w:lang w:eastAsia="es-ES"/>
        </w:rPr>
        <w:t>gastronomía</w:t>
      </w:r>
      <w:r w:rsidRPr="007A6CA0">
        <w:rPr>
          <w:rFonts w:ascii="Georgia" w:eastAsia="Times New Roman" w:hAnsi="Georgia" w:cs="Arial"/>
          <w:spacing w:val="-2"/>
          <w:sz w:val="21"/>
          <w:szCs w:val="21"/>
          <w:lang w:eastAsia="es-ES"/>
        </w:rPr>
        <w:t xml:space="preserve"> </w:t>
      </w:r>
      <w:r w:rsidRPr="007A6CA0">
        <w:rPr>
          <w:rFonts w:ascii="Georgia" w:eastAsia="Times New Roman" w:hAnsi="Georgia" w:cs="Arial"/>
          <w:sz w:val="21"/>
          <w:szCs w:val="21"/>
          <w:lang w:eastAsia="es-ES"/>
        </w:rPr>
        <w:t>local</w:t>
      </w:r>
      <w:r w:rsidRPr="007A6CA0">
        <w:rPr>
          <w:rFonts w:ascii="Georgia" w:eastAsia="Times New Roman" w:hAnsi="Georgia" w:cs="Arial"/>
          <w:spacing w:val="-3"/>
          <w:sz w:val="21"/>
          <w:szCs w:val="21"/>
          <w:lang w:eastAsia="es-ES"/>
        </w:rPr>
        <w:t xml:space="preserve"> </w:t>
      </w:r>
      <w:r w:rsidRPr="007A6CA0">
        <w:rPr>
          <w:rFonts w:ascii="Georgia" w:eastAsia="Times New Roman" w:hAnsi="Georgia" w:cs="Arial"/>
          <w:sz w:val="21"/>
          <w:szCs w:val="21"/>
          <w:lang w:eastAsia="es-ES"/>
        </w:rPr>
        <w:t>tradicional,</w:t>
      </w:r>
      <w:r w:rsidRPr="007A6CA0">
        <w:rPr>
          <w:rFonts w:ascii="Georgia" w:eastAsia="Times New Roman" w:hAnsi="Georgia" w:cs="Arial"/>
          <w:spacing w:val="-2"/>
          <w:sz w:val="21"/>
          <w:szCs w:val="21"/>
          <w:lang w:eastAsia="es-ES"/>
        </w:rPr>
        <w:t xml:space="preserve"> </w:t>
      </w:r>
      <w:r w:rsidRPr="007A6CA0">
        <w:rPr>
          <w:rFonts w:ascii="Georgia" w:eastAsia="Times New Roman" w:hAnsi="Georgia" w:cs="Arial"/>
          <w:sz w:val="21"/>
          <w:szCs w:val="21"/>
          <w:lang w:eastAsia="es-ES"/>
        </w:rPr>
        <w:t>entre</w:t>
      </w:r>
      <w:r w:rsidRPr="007A6CA0">
        <w:rPr>
          <w:rFonts w:ascii="Georgia" w:eastAsia="Times New Roman" w:hAnsi="Georgia" w:cs="Arial"/>
          <w:spacing w:val="-3"/>
          <w:sz w:val="21"/>
          <w:szCs w:val="21"/>
          <w:lang w:eastAsia="es-ES"/>
        </w:rPr>
        <w:t xml:space="preserve"> </w:t>
      </w:r>
      <w:r w:rsidRPr="007A6CA0">
        <w:rPr>
          <w:rFonts w:ascii="Georgia" w:eastAsia="Times New Roman" w:hAnsi="Georgia" w:cs="Arial"/>
          <w:sz w:val="21"/>
          <w:szCs w:val="21"/>
          <w:lang w:eastAsia="es-ES"/>
        </w:rPr>
        <w:t>otras</w:t>
      </w:r>
      <w:r w:rsidRPr="007A6CA0">
        <w:rPr>
          <w:rFonts w:ascii="Georgia" w:eastAsia="Times New Roman" w:hAnsi="Georgia" w:cs="Arial"/>
          <w:spacing w:val="-3"/>
          <w:sz w:val="21"/>
          <w:szCs w:val="21"/>
          <w:lang w:eastAsia="es-ES"/>
        </w:rPr>
        <w:t xml:space="preserve"> </w:t>
      </w:r>
      <w:r w:rsidRPr="007A6CA0">
        <w:rPr>
          <w:rFonts w:ascii="Georgia" w:eastAsia="Times New Roman" w:hAnsi="Georgia" w:cs="Arial"/>
          <w:sz w:val="21"/>
          <w:szCs w:val="21"/>
          <w:lang w:eastAsia="es-ES"/>
        </w:rPr>
        <w:t>cosas</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38792F">
        <w:rPr>
          <w:rFonts w:ascii="Georgia" w:eastAsia="Times New Roman" w:hAnsi="Georgia" w:cs="Arial"/>
          <w:b/>
          <w:sz w:val="36"/>
          <w:szCs w:val="36"/>
          <w:u w:val="single"/>
          <w:lang w:eastAsia="es-ES"/>
        </w:rPr>
        <w:t>□</w:t>
      </w:r>
      <w:r w:rsidRPr="0038792F">
        <w:rPr>
          <w:rFonts w:ascii="Georgia" w:eastAsia="Times New Roman" w:hAnsi="Georgia" w:cs="Arial"/>
          <w:b/>
          <w:sz w:val="21"/>
          <w:szCs w:val="21"/>
          <w:u w:val="single"/>
          <w:lang w:eastAsia="es-ES"/>
        </w:rPr>
        <w:t xml:space="preserve"> Creando y manteniendo puestos de trabajo en las zonas rurales, incluida la producción</w:t>
      </w:r>
      <w:r w:rsidRPr="0038792F">
        <w:rPr>
          <w:rFonts w:ascii="Georgia" w:eastAsia="Times New Roman" w:hAnsi="Georgia" w:cs="Arial"/>
          <w:b/>
          <w:spacing w:val="-4"/>
          <w:sz w:val="21"/>
          <w:szCs w:val="21"/>
          <w:u w:val="single"/>
          <w:lang w:eastAsia="es-ES"/>
        </w:rPr>
        <w:t xml:space="preserve"> </w:t>
      </w:r>
      <w:r w:rsidRPr="0038792F">
        <w:rPr>
          <w:rFonts w:ascii="Georgia" w:eastAsia="Times New Roman" w:hAnsi="Georgia" w:cs="Arial"/>
          <w:b/>
          <w:sz w:val="21"/>
          <w:szCs w:val="21"/>
          <w:u w:val="single"/>
          <w:lang w:eastAsia="es-ES"/>
        </w:rPr>
        <w:t>agrícola</w:t>
      </w:r>
      <w:r w:rsidRPr="0038792F">
        <w:rPr>
          <w:rFonts w:ascii="Georgia" w:eastAsia="Times New Roman" w:hAnsi="Georgia" w:cs="Arial"/>
          <w:b/>
          <w:spacing w:val="-4"/>
          <w:sz w:val="21"/>
          <w:szCs w:val="21"/>
          <w:u w:val="single"/>
          <w:lang w:eastAsia="es-ES"/>
        </w:rPr>
        <w:t xml:space="preserve"> </w:t>
      </w:r>
      <w:r w:rsidRPr="0038792F">
        <w:rPr>
          <w:rFonts w:ascii="Georgia" w:eastAsia="Times New Roman" w:hAnsi="Georgia" w:cs="Arial"/>
          <w:b/>
          <w:sz w:val="21"/>
          <w:szCs w:val="21"/>
          <w:u w:val="single"/>
          <w:lang w:eastAsia="es-ES"/>
        </w:rPr>
        <w:t>primaria</w:t>
      </w:r>
    </w:p>
    <w:p w:rsidR="00EE7F30" w:rsidRPr="007A6CA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Proporcionando conectividad y soluciones digitales</w:t>
      </w:r>
    </w:p>
    <w:p w:rsidR="00EE7F30" w:rsidRPr="007A6CA0" w:rsidRDefault="00EE7F30" w:rsidP="00DB19FA">
      <w:pPr>
        <w:overflowPunct w:val="0"/>
        <w:autoSpaceDE w:val="0"/>
        <w:autoSpaceDN w:val="0"/>
        <w:spacing w:after="0" w:line="280" w:lineRule="exact"/>
        <w:ind w:right="-143"/>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Contribuyendo al capital social y cultural para que las zonas rurales sigan siendo espacios</w:t>
      </w:r>
      <w:r w:rsidRPr="007A6CA0">
        <w:rPr>
          <w:rFonts w:ascii="Georgia" w:eastAsia="Times New Roman" w:hAnsi="Georgia" w:cs="Arial"/>
          <w:spacing w:val="-1"/>
          <w:sz w:val="21"/>
          <w:szCs w:val="21"/>
          <w:lang w:eastAsia="es-ES"/>
        </w:rPr>
        <w:t xml:space="preserve"> </w:t>
      </w:r>
      <w:r w:rsidRPr="007A6CA0">
        <w:rPr>
          <w:rFonts w:ascii="Georgia" w:eastAsia="Times New Roman" w:hAnsi="Georgia" w:cs="Arial"/>
          <w:sz w:val="21"/>
          <w:szCs w:val="21"/>
          <w:lang w:eastAsia="es-ES"/>
        </w:rPr>
        <w:t>vitales</w:t>
      </w:r>
      <w:r w:rsidRPr="007A6CA0">
        <w:rPr>
          <w:rFonts w:ascii="Georgia" w:eastAsia="Times New Roman" w:hAnsi="Georgia" w:cs="Arial"/>
          <w:spacing w:val="-1"/>
          <w:sz w:val="21"/>
          <w:szCs w:val="21"/>
          <w:lang w:eastAsia="es-ES"/>
        </w:rPr>
        <w:t xml:space="preserve"> </w:t>
      </w:r>
      <w:r w:rsidRPr="007A6CA0">
        <w:rPr>
          <w:rFonts w:ascii="Georgia" w:eastAsia="Times New Roman" w:hAnsi="Georgia" w:cs="Arial"/>
          <w:sz w:val="21"/>
          <w:szCs w:val="21"/>
          <w:lang w:eastAsia="es-ES"/>
        </w:rPr>
        <w:t>y</w:t>
      </w:r>
      <w:r w:rsidRPr="007A6CA0">
        <w:rPr>
          <w:rFonts w:ascii="Georgia" w:eastAsia="Times New Roman" w:hAnsi="Georgia" w:cs="Arial"/>
          <w:spacing w:val="-1"/>
          <w:sz w:val="21"/>
          <w:szCs w:val="21"/>
          <w:lang w:eastAsia="es-ES"/>
        </w:rPr>
        <w:t xml:space="preserve"> </w:t>
      </w:r>
      <w:r w:rsidRPr="007A6CA0">
        <w:rPr>
          <w:rFonts w:ascii="Georgia" w:eastAsia="Times New Roman" w:hAnsi="Georgia" w:cs="Arial"/>
          <w:sz w:val="21"/>
          <w:szCs w:val="21"/>
          <w:lang w:eastAsia="es-ES"/>
        </w:rPr>
        <w:t>estableciendo</w:t>
      </w:r>
      <w:r w:rsidRPr="007A6CA0">
        <w:rPr>
          <w:rFonts w:ascii="Georgia" w:eastAsia="Times New Roman" w:hAnsi="Georgia" w:cs="Arial"/>
          <w:spacing w:val="-1"/>
          <w:sz w:val="21"/>
          <w:szCs w:val="21"/>
          <w:lang w:eastAsia="es-ES"/>
        </w:rPr>
        <w:t xml:space="preserve"> </w:t>
      </w:r>
      <w:r w:rsidRPr="007A6CA0">
        <w:rPr>
          <w:rFonts w:ascii="Georgia" w:eastAsia="Times New Roman" w:hAnsi="Georgia" w:cs="Arial"/>
          <w:sz w:val="21"/>
          <w:szCs w:val="21"/>
          <w:lang w:eastAsia="es-ES"/>
        </w:rPr>
        <w:t>vínculos</w:t>
      </w:r>
      <w:r w:rsidRPr="007A6CA0">
        <w:rPr>
          <w:rFonts w:ascii="Georgia" w:eastAsia="Times New Roman" w:hAnsi="Georgia" w:cs="Arial"/>
          <w:spacing w:val="-1"/>
          <w:sz w:val="21"/>
          <w:szCs w:val="21"/>
          <w:lang w:eastAsia="es-ES"/>
        </w:rPr>
        <w:t xml:space="preserve"> </w:t>
      </w:r>
      <w:r w:rsidRPr="007A6CA0">
        <w:rPr>
          <w:rFonts w:ascii="Georgia" w:eastAsia="Times New Roman" w:hAnsi="Georgia" w:cs="Arial"/>
          <w:sz w:val="21"/>
          <w:szCs w:val="21"/>
          <w:lang w:eastAsia="es-ES"/>
        </w:rPr>
        <w:t>urbano-rurales</w:t>
      </w:r>
      <w:r w:rsidRPr="007A6CA0">
        <w:rPr>
          <w:rFonts w:ascii="Georgia" w:eastAsia="Times New Roman" w:hAnsi="Georgia" w:cs="Arial"/>
          <w:spacing w:val="-1"/>
          <w:sz w:val="21"/>
          <w:szCs w:val="21"/>
          <w:lang w:eastAsia="es-ES"/>
        </w:rPr>
        <w:t xml:space="preserve"> </w:t>
      </w:r>
      <w:r w:rsidRPr="007A6CA0">
        <w:rPr>
          <w:rFonts w:ascii="Georgia" w:eastAsia="Times New Roman" w:hAnsi="Georgia" w:cs="Arial"/>
          <w:sz w:val="21"/>
          <w:szCs w:val="21"/>
          <w:lang w:eastAsia="es-ES"/>
        </w:rPr>
        <w:t>beneficiosos para</w:t>
      </w:r>
      <w:r w:rsidRPr="007A6CA0">
        <w:rPr>
          <w:rFonts w:ascii="Georgia" w:eastAsia="Times New Roman" w:hAnsi="Georgia" w:cs="Arial"/>
          <w:spacing w:val="-1"/>
          <w:sz w:val="21"/>
          <w:szCs w:val="21"/>
          <w:lang w:eastAsia="es-ES"/>
        </w:rPr>
        <w:t xml:space="preserve"> </w:t>
      </w:r>
      <w:r w:rsidRPr="007A6CA0">
        <w:rPr>
          <w:rFonts w:ascii="Georgia" w:eastAsia="Times New Roman" w:hAnsi="Georgia" w:cs="Arial"/>
          <w:sz w:val="21"/>
          <w:szCs w:val="21"/>
          <w:lang w:eastAsia="es-ES"/>
        </w:rPr>
        <w:t>ambas</w:t>
      </w:r>
      <w:r w:rsidRPr="007A6CA0">
        <w:rPr>
          <w:rFonts w:ascii="Georgia" w:eastAsia="Times New Roman" w:hAnsi="Georgia" w:cs="Arial"/>
          <w:spacing w:val="-1"/>
          <w:sz w:val="21"/>
          <w:szCs w:val="21"/>
          <w:lang w:eastAsia="es-ES"/>
        </w:rPr>
        <w:t xml:space="preserve"> </w:t>
      </w:r>
      <w:r w:rsidRPr="007A6CA0">
        <w:rPr>
          <w:rFonts w:ascii="Georgia" w:eastAsia="Times New Roman" w:hAnsi="Georgia" w:cs="Arial"/>
          <w:sz w:val="21"/>
          <w:szCs w:val="21"/>
          <w:lang w:eastAsia="es-ES"/>
        </w:rPr>
        <w:t>partes</w:t>
      </w:r>
    </w:p>
    <w:p w:rsidR="00EE7F30" w:rsidRPr="007A6CA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7A6CA0">
        <w:rPr>
          <w:rFonts w:ascii="Georgia" w:eastAsia="Times New Roman" w:hAnsi="Georgia" w:cs="Arial"/>
          <w:sz w:val="36"/>
          <w:szCs w:val="36"/>
          <w:lang w:eastAsia="es-ES"/>
        </w:rPr>
        <w:t>□</w:t>
      </w:r>
      <w:r w:rsidRPr="007A6CA0">
        <w:rPr>
          <w:rFonts w:ascii="Georgia" w:eastAsia="Times New Roman" w:hAnsi="Georgia" w:cs="Arial"/>
          <w:sz w:val="21"/>
          <w:szCs w:val="21"/>
          <w:lang w:eastAsia="es-ES"/>
        </w:rPr>
        <w:t xml:space="preserve"> Ayudando a las PYME a crear empleo en las zonas rurales</w:t>
      </w:r>
    </w:p>
    <w:p w:rsidR="00EE7F30" w:rsidRPr="007A6CA0" w:rsidRDefault="00EE7F30" w:rsidP="00DB19FA">
      <w:pPr>
        <w:overflowPunct w:val="0"/>
        <w:spacing w:after="0" w:line="280" w:lineRule="exact"/>
        <w:jc w:val="both"/>
        <w:rPr>
          <w:rFonts w:ascii="Times New Roman" w:eastAsia="Times New Roman" w:hAnsi="Times New Roman" w:cs="Times New Roman"/>
          <w:sz w:val="20"/>
          <w:szCs w:val="20"/>
          <w:lang w:eastAsia="es-ES"/>
        </w:rPr>
      </w:pPr>
      <w:r w:rsidRPr="007A6CA0">
        <w:rPr>
          <w:rFonts w:ascii="Georgia" w:eastAsia="Times New Roman" w:hAnsi="Georgia" w:cs="Times New Roman"/>
          <w:sz w:val="21"/>
          <w:szCs w:val="21"/>
          <w:lang w:eastAsia="es-ES"/>
        </w:rPr>
        <w:t> </w:t>
      </w:r>
    </w:p>
    <w:p w:rsidR="00EE7F30" w:rsidRPr="00EE7F30" w:rsidRDefault="00EE7F30" w:rsidP="0080659F">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r w:rsidRPr="00EE7F30">
        <w:rPr>
          <w:rFonts w:ascii="Georgia" w:eastAsia="Times New Roman" w:hAnsi="Georgia" w:cs="Times New Roman"/>
          <w:b/>
          <w:bCs/>
          <w:color w:val="333333"/>
          <w:sz w:val="21"/>
          <w:szCs w:val="21"/>
          <w:lang w:eastAsia="es-ES"/>
        </w:rPr>
        <w:t>29</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De qué manera puede la PAC ayudar mejor a los jóvenes agricultores o a otros jóvenes empresarios rurales?</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EE7F30" w:rsidRDefault="00EE7F30" w:rsidP="00DB19FA">
      <w:pPr>
        <w:overflowPunct w:val="0"/>
        <w:autoSpaceDE w:val="0"/>
        <w:autoSpaceDN w:val="0"/>
        <w:spacing w:after="0" w:line="280" w:lineRule="exact"/>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Prestando apoyo a la creación de empresas</w:t>
      </w:r>
    </w:p>
    <w:p w:rsidR="00EE7F30" w:rsidRPr="00EE7F30" w:rsidRDefault="00EE7F30" w:rsidP="00DB19FA">
      <w:pPr>
        <w:tabs>
          <w:tab w:val="left" w:pos="8504"/>
        </w:tabs>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sz w:val="21"/>
          <w:szCs w:val="21"/>
          <w:lang w:eastAsia="es-ES"/>
        </w:rPr>
        <w:t xml:space="preserve"> </w:t>
      </w:r>
      <w:r w:rsidRPr="00EE7F30">
        <w:rPr>
          <w:rFonts w:ascii="Georgia" w:eastAsia="Times New Roman" w:hAnsi="Georgia" w:cs="Arial"/>
          <w:color w:val="333333"/>
          <w:sz w:val="21"/>
          <w:szCs w:val="21"/>
          <w:lang w:eastAsia="es-ES"/>
        </w:rPr>
        <w:t>Proporcionando pagos complementarios transitorios a jóvenes agricultores</w:t>
      </w:r>
    </w:p>
    <w:p w:rsidR="00EE7F30" w:rsidRPr="0038792F" w:rsidRDefault="00EE7F30" w:rsidP="00DB19FA">
      <w:pPr>
        <w:overflowPunct w:val="0"/>
        <w:autoSpaceDE w:val="0"/>
        <w:autoSpaceDN w:val="0"/>
        <w:spacing w:after="0" w:line="280" w:lineRule="exact"/>
        <w:ind w:right="3416"/>
        <w:jc w:val="both"/>
        <w:rPr>
          <w:rFonts w:ascii="Times New Roman" w:eastAsia="Times New Roman" w:hAnsi="Times New Roman" w:cs="Times New Roman"/>
          <w:b/>
          <w:sz w:val="20"/>
          <w:szCs w:val="20"/>
          <w:u w:val="single"/>
          <w:lang w:eastAsia="es-ES"/>
        </w:rPr>
      </w:pPr>
      <w:r w:rsidRPr="0038792F">
        <w:rPr>
          <w:rFonts w:ascii="Georgia" w:eastAsia="Times New Roman" w:hAnsi="Georgia" w:cs="Arial"/>
          <w:b/>
          <w:sz w:val="36"/>
          <w:szCs w:val="36"/>
          <w:u w:val="single"/>
          <w:lang w:eastAsia="es-ES"/>
        </w:rPr>
        <w:t>□</w:t>
      </w:r>
      <w:r w:rsidRPr="0038792F">
        <w:rPr>
          <w:rFonts w:ascii="Georgia" w:eastAsia="Times New Roman" w:hAnsi="Georgia" w:cs="Arial"/>
          <w:b/>
          <w:sz w:val="21"/>
          <w:szCs w:val="21"/>
          <w:u w:val="single"/>
          <w:lang w:eastAsia="es-ES"/>
        </w:rPr>
        <w:t xml:space="preserve"> Mejorando el acceso a instrumentos financieros</w:t>
      </w:r>
    </w:p>
    <w:p w:rsidR="00EE7F30" w:rsidRPr="0038792F" w:rsidRDefault="00EE7F30" w:rsidP="00DB19FA">
      <w:pPr>
        <w:overflowPunct w:val="0"/>
        <w:autoSpaceDE w:val="0"/>
        <w:autoSpaceDN w:val="0"/>
        <w:spacing w:after="0" w:line="280" w:lineRule="exact"/>
        <w:jc w:val="both"/>
        <w:rPr>
          <w:rFonts w:ascii="Times New Roman" w:eastAsia="Times New Roman" w:hAnsi="Times New Roman" w:cs="Times New Roman"/>
          <w:b/>
          <w:sz w:val="20"/>
          <w:szCs w:val="20"/>
          <w:u w:val="single"/>
          <w:lang w:eastAsia="es-ES"/>
        </w:rPr>
      </w:pPr>
      <w:r w:rsidRPr="0038792F">
        <w:rPr>
          <w:rFonts w:ascii="Georgia" w:eastAsia="Times New Roman" w:hAnsi="Georgia" w:cs="Arial"/>
          <w:b/>
          <w:sz w:val="36"/>
          <w:szCs w:val="36"/>
          <w:u w:val="single"/>
          <w:lang w:eastAsia="es-ES"/>
        </w:rPr>
        <w:t>□</w:t>
      </w:r>
      <w:r w:rsidRPr="0038792F">
        <w:rPr>
          <w:rFonts w:ascii="Georgia" w:eastAsia="Times New Roman" w:hAnsi="Georgia" w:cs="Arial"/>
          <w:b/>
          <w:sz w:val="21"/>
          <w:szCs w:val="21"/>
          <w:u w:val="single"/>
          <w:lang w:eastAsia="es-ES"/>
        </w:rPr>
        <w:t xml:space="preserve"> Prestando más apoyo a las inversiones</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38792F">
        <w:rPr>
          <w:rFonts w:ascii="Georgia" w:eastAsia="Times New Roman" w:hAnsi="Georgia" w:cs="Arial"/>
          <w:sz w:val="36"/>
          <w:szCs w:val="36"/>
          <w:lang w:eastAsia="es-ES"/>
        </w:rPr>
        <w:t>□</w:t>
      </w:r>
      <w:r w:rsidRPr="0038792F">
        <w:rPr>
          <w:rFonts w:ascii="Georgia" w:eastAsia="Times New Roman" w:hAnsi="Georgia" w:cs="Arial"/>
          <w:sz w:val="21"/>
          <w:szCs w:val="21"/>
          <w:lang w:eastAsia="es-ES"/>
        </w:rPr>
        <w:t xml:space="preserve"> Apoyando la transmisión de conocimientos, el asesoramiento y la formación profesional</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38792F">
        <w:rPr>
          <w:rFonts w:ascii="Georgia" w:eastAsia="Times New Roman" w:hAnsi="Georgia" w:cs="Arial"/>
          <w:sz w:val="36"/>
          <w:szCs w:val="36"/>
          <w:lang w:eastAsia="es-ES"/>
        </w:rPr>
        <w:t>□</w:t>
      </w:r>
      <w:r w:rsidRPr="0038792F">
        <w:rPr>
          <w:rFonts w:ascii="Georgia" w:eastAsia="Times New Roman" w:hAnsi="Georgia" w:cs="Arial"/>
          <w:sz w:val="21"/>
          <w:szCs w:val="21"/>
          <w:lang w:eastAsia="es-ES"/>
        </w:rPr>
        <w:t xml:space="preserve"> Creando incentivos para estimular la cooperación entre diferentes generaciones</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38792F">
        <w:rPr>
          <w:rFonts w:ascii="Georgia" w:eastAsia="Times New Roman" w:hAnsi="Georgia" w:cs="Arial"/>
          <w:b/>
          <w:sz w:val="36"/>
          <w:szCs w:val="36"/>
          <w:u w:val="single"/>
          <w:lang w:eastAsia="es-ES"/>
        </w:rPr>
        <w:t>□</w:t>
      </w:r>
      <w:r w:rsidRPr="0038792F">
        <w:rPr>
          <w:rFonts w:ascii="Georgia" w:eastAsia="Times New Roman" w:hAnsi="Georgia" w:cs="Arial"/>
          <w:b/>
          <w:sz w:val="21"/>
          <w:szCs w:val="21"/>
          <w:u w:val="single"/>
          <w:lang w:eastAsia="es-ES"/>
        </w:rPr>
        <w:t xml:space="preserve"> Incentivando el traspaso de explotaciones </w:t>
      </w:r>
    </w:p>
    <w:p w:rsidR="00EE7F30" w:rsidRPr="00EE7F30"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EE7F30">
        <w:rPr>
          <w:rFonts w:ascii="Georgia" w:eastAsia="Times New Roman" w:hAnsi="Georgia" w:cs="Arial"/>
          <w:sz w:val="36"/>
          <w:szCs w:val="36"/>
          <w:lang w:eastAsia="es-ES"/>
        </w:rPr>
        <w:t>□</w:t>
      </w:r>
      <w:r w:rsidRPr="00EE7F30">
        <w:rPr>
          <w:rFonts w:ascii="Georgia" w:eastAsia="Times New Roman" w:hAnsi="Georgia" w:cs="Arial"/>
          <w:color w:val="333333"/>
          <w:sz w:val="21"/>
          <w:szCs w:val="21"/>
          <w:lang w:eastAsia="es-ES"/>
        </w:rPr>
        <w:t xml:space="preserve"> Estimulando nuevas formas de cooperación</w:t>
      </w:r>
    </w:p>
    <w:p w:rsidR="00EE7F30" w:rsidRDefault="00EE7F30" w:rsidP="00EE7F30">
      <w:pPr>
        <w:overflowPunct w:val="0"/>
        <w:autoSpaceDE w:val="0"/>
        <w:autoSpaceDN w:val="0"/>
        <w:spacing w:after="0" w:line="240" w:lineRule="auto"/>
        <w:ind w:left="1650" w:right="6590"/>
        <w:jc w:val="both"/>
        <w:rPr>
          <w:rFonts w:ascii="Arial" w:eastAsia="Times New Roman" w:hAnsi="Arial" w:cs="Arial"/>
          <w:sz w:val="21"/>
          <w:szCs w:val="21"/>
          <w:lang w:eastAsia="es-ES"/>
        </w:rPr>
      </w:pPr>
      <w:r w:rsidRPr="00EE7F30">
        <w:rPr>
          <w:rFonts w:ascii="Arial" w:eastAsia="Times New Roman" w:hAnsi="Arial" w:cs="Arial"/>
          <w:sz w:val="21"/>
          <w:szCs w:val="21"/>
          <w:lang w:eastAsia="es-ES"/>
        </w:rPr>
        <w:t> </w:t>
      </w:r>
    </w:p>
    <w:p w:rsidR="003A0AA1" w:rsidRDefault="003A0AA1" w:rsidP="00EE7F30">
      <w:pPr>
        <w:overflowPunct w:val="0"/>
        <w:autoSpaceDE w:val="0"/>
        <w:autoSpaceDN w:val="0"/>
        <w:spacing w:after="0" w:line="240" w:lineRule="auto"/>
        <w:ind w:left="1650" w:right="6590"/>
        <w:jc w:val="both"/>
        <w:rPr>
          <w:rFonts w:ascii="Arial" w:eastAsia="Times New Roman" w:hAnsi="Arial" w:cs="Arial"/>
          <w:sz w:val="21"/>
          <w:szCs w:val="21"/>
          <w:lang w:eastAsia="es-ES"/>
        </w:rPr>
      </w:pPr>
    </w:p>
    <w:p w:rsidR="0038792F" w:rsidRDefault="0038792F" w:rsidP="00EE7F30">
      <w:pPr>
        <w:overflowPunct w:val="0"/>
        <w:autoSpaceDE w:val="0"/>
        <w:autoSpaceDN w:val="0"/>
        <w:spacing w:after="0" w:line="240" w:lineRule="auto"/>
        <w:ind w:left="1650" w:right="6590"/>
        <w:jc w:val="both"/>
        <w:rPr>
          <w:rFonts w:ascii="Arial" w:eastAsia="Times New Roman" w:hAnsi="Arial" w:cs="Arial"/>
          <w:sz w:val="21"/>
          <w:szCs w:val="21"/>
          <w:lang w:eastAsia="es-ES"/>
        </w:rPr>
      </w:pPr>
    </w:p>
    <w:p w:rsidR="0038792F" w:rsidRDefault="0038792F" w:rsidP="00EE7F30">
      <w:pPr>
        <w:overflowPunct w:val="0"/>
        <w:autoSpaceDE w:val="0"/>
        <w:autoSpaceDN w:val="0"/>
        <w:spacing w:after="0" w:line="240" w:lineRule="auto"/>
        <w:ind w:left="1650" w:right="6590"/>
        <w:jc w:val="both"/>
        <w:rPr>
          <w:rFonts w:ascii="Arial" w:eastAsia="Times New Roman" w:hAnsi="Arial" w:cs="Arial"/>
          <w:sz w:val="21"/>
          <w:szCs w:val="21"/>
          <w:lang w:eastAsia="es-ES"/>
        </w:rPr>
      </w:pPr>
    </w:p>
    <w:p w:rsidR="0038792F" w:rsidRDefault="0038792F" w:rsidP="00EE7F30">
      <w:pPr>
        <w:overflowPunct w:val="0"/>
        <w:autoSpaceDE w:val="0"/>
        <w:autoSpaceDN w:val="0"/>
        <w:spacing w:after="0" w:line="240" w:lineRule="auto"/>
        <w:ind w:left="1650" w:right="6590"/>
        <w:jc w:val="both"/>
        <w:rPr>
          <w:rFonts w:ascii="Arial" w:eastAsia="Times New Roman" w:hAnsi="Arial" w:cs="Arial"/>
          <w:sz w:val="21"/>
          <w:szCs w:val="21"/>
          <w:lang w:eastAsia="es-ES"/>
        </w:rPr>
      </w:pPr>
    </w:p>
    <w:p w:rsidR="0038792F" w:rsidRDefault="0038792F" w:rsidP="00EE7F30">
      <w:pPr>
        <w:overflowPunct w:val="0"/>
        <w:autoSpaceDE w:val="0"/>
        <w:autoSpaceDN w:val="0"/>
        <w:spacing w:after="0" w:line="240" w:lineRule="auto"/>
        <w:ind w:left="1650" w:right="6590"/>
        <w:jc w:val="both"/>
        <w:rPr>
          <w:rFonts w:ascii="Arial" w:eastAsia="Times New Roman" w:hAnsi="Arial" w:cs="Arial"/>
          <w:sz w:val="21"/>
          <w:szCs w:val="21"/>
          <w:lang w:eastAsia="es-ES"/>
        </w:rPr>
      </w:pPr>
    </w:p>
    <w:p w:rsidR="0038792F" w:rsidRDefault="0038792F" w:rsidP="00EE7F30">
      <w:pPr>
        <w:overflowPunct w:val="0"/>
        <w:autoSpaceDE w:val="0"/>
        <w:autoSpaceDN w:val="0"/>
        <w:spacing w:after="0" w:line="240" w:lineRule="auto"/>
        <w:ind w:left="1650" w:right="6590"/>
        <w:jc w:val="both"/>
        <w:rPr>
          <w:rFonts w:ascii="Arial" w:eastAsia="Times New Roman" w:hAnsi="Arial" w:cs="Arial"/>
          <w:sz w:val="21"/>
          <w:szCs w:val="21"/>
          <w:lang w:eastAsia="es-ES"/>
        </w:rPr>
      </w:pPr>
    </w:p>
    <w:p w:rsidR="0038792F" w:rsidRDefault="0038792F" w:rsidP="00EE7F30">
      <w:pPr>
        <w:overflowPunct w:val="0"/>
        <w:autoSpaceDE w:val="0"/>
        <w:autoSpaceDN w:val="0"/>
        <w:spacing w:after="0" w:line="240" w:lineRule="auto"/>
        <w:ind w:left="1650" w:right="6590"/>
        <w:jc w:val="both"/>
        <w:rPr>
          <w:rFonts w:ascii="Arial" w:eastAsia="Times New Roman" w:hAnsi="Arial" w:cs="Arial"/>
          <w:sz w:val="21"/>
          <w:szCs w:val="21"/>
          <w:lang w:eastAsia="es-ES"/>
        </w:rPr>
      </w:pPr>
    </w:p>
    <w:p w:rsidR="00EE7F30" w:rsidRPr="00EE7F30" w:rsidRDefault="00EE7F30" w:rsidP="0080659F">
      <w:pPr>
        <w:overflowPunct w:val="0"/>
        <w:autoSpaceDE w:val="0"/>
        <w:autoSpaceDN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30</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Cuál sería el modo más adecuado de fomentar la innovación?</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Pr>
          <w:rFonts w:ascii="Georgia" w:eastAsia="Times New Roman" w:hAnsi="Georgia" w:cs="Times New Roman"/>
          <w:i/>
          <w:iCs/>
          <w:color w:val="777777"/>
          <w:sz w:val="21"/>
          <w:szCs w:val="21"/>
          <w:lang w:eastAsia="es-ES"/>
        </w:rPr>
        <w:t>Máximo</w:t>
      </w:r>
      <w:r w:rsidRPr="00EE7F30">
        <w:rPr>
          <w:rFonts w:ascii="Georgia" w:eastAsia="Times New Roman" w:hAnsi="Georgia" w:cs="Times New Roman"/>
          <w:i/>
          <w:iCs/>
          <w:color w:val="777777"/>
          <w:sz w:val="21"/>
          <w:szCs w:val="21"/>
          <w:lang w:eastAsia="es-ES"/>
        </w:rPr>
        <w:t xml:space="preserve"> 3 opciones</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38792F">
        <w:rPr>
          <w:rFonts w:ascii="Georgia" w:eastAsia="Times New Roman" w:hAnsi="Georgia" w:cs="Arial"/>
          <w:b/>
          <w:sz w:val="36"/>
          <w:szCs w:val="36"/>
          <w:u w:val="single"/>
          <w:lang w:eastAsia="es-ES"/>
        </w:rPr>
        <w:t>□</w:t>
      </w:r>
      <w:r w:rsidRPr="0038792F">
        <w:rPr>
          <w:rFonts w:ascii="Georgia" w:eastAsia="Times New Roman" w:hAnsi="Georgia" w:cs="Arial"/>
          <w:b/>
          <w:sz w:val="21"/>
          <w:szCs w:val="21"/>
          <w:u w:val="single"/>
          <w:lang w:eastAsia="es-ES"/>
        </w:rPr>
        <w:t xml:space="preserve"> Apoyar la participación de los agricultores en proyectos innovadores </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38792F">
        <w:rPr>
          <w:rFonts w:ascii="Georgia" w:eastAsia="Times New Roman" w:hAnsi="Georgia" w:cs="Arial"/>
          <w:b/>
          <w:sz w:val="36"/>
          <w:szCs w:val="36"/>
          <w:u w:val="single"/>
          <w:lang w:eastAsia="es-ES"/>
        </w:rPr>
        <w:t>□</w:t>
      </w:r>
      <w:r w:rsidRPr="0038792F">
        <w:rPr>
          <w:rFonts w:ascii="Georgia" w:eastAsia="Times New Roman" w:hAnsi="Georgia" w:cs="Arial"/>
          <w:b/>
          <w:sz w:val="21"/>
          <w:szCs w:val="21"/>
          <w:u w:val="single"/>
          <w:lang w:eastAsia="es-ES"/>
        </w:rPr>
        <w:t xml:space="preserve"> Dar solución a las lagunas de conocimientos entre los agricultores</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38792F">
        <w:rPr>
          <w:rFonts w:ascii="Georgia" w:eastAsia="Times New Roman" w:hAnsi="Georgia" w:cs="Arial"/>
          <w:sz w:val="36"/>
          <w:szCs w:val="36"/>
          <w:lang w:eastAsia="es-ES"/>
        </w:rPr>
        <w:t>□</w:t>
      </w:r>
      <w:r w:rsidRPr="0038792F">
        <w:rPr>
          <w:rFonts w:ascii="Georgia" w:eastAsia="Times New Roman" w:hAnsi="Georgia" w:cs="Arial"/>
          <w:sz w:val="21"/>
          <w:szCs w:val="21"/>
          <w:lang w:eastAsia="es-ES"/>
        </w:rPr>
        <w:t xml:space="preserve"> Apoyar el intercambio de conocimientos mediante un mejor acceso a los servicios de asesoramiento, el establecimiento de redes entre los agricultores y las explotaciones de demostración</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38792F">
        <w:rPr>
          <w:rFonts w:ascii="Georgia" w:eastAsia="Times New Roman" w:hAnsi="Georgia" w:cs="Arial"/>
          <w:sz w:val="36"/>
          <w:szCs w:val="36"/>
          <w:lang w:eastAsia="es-ES"/>
        </w:rPr>
        <w:t>□</w:t>
      </w:r>
      <w:r w:rsidRPr="0038792F">
        <w:rPr>
          <w:rFonts w:ascii="Georgia" w:eastAsia="Times New Roman" w:hAnsi="Georgia" w:cs="Arial"/>
          <w:sz w:val="21"/>
          <w:szCs w:val="21"/>
          <w:lang w:eastAsia="es-ES"/>
        </w:rPr>
        <w:t xml:space="preserve"> Mejorar las competencias técnicas y la imparcialidad de los servicios de asesoramiento </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sz w:val="20"/>
          <w:szCs w:val="20"/>
          <w:lang w:eastAsia="es-ES"/>
        </w:rPr>
      </w:pPr>
      <w:r w:rsidRPr="0038792F">
        <w:rPr>
          <w:rFonts w:ascii="Georgia" w:eastAsia="Times New Roman" w:hAnsi="Georgia" w:cs="Arial"/>
          <w:sz w:val="36"/>
          <w:szCs w:val="36"/>
          <w:lang w:eastAsia="es-ES"/>
        </w:rPr>
        <w:t>□</w:t>
      </w:r>
      <w:r w:rsidRPr="0038792F">
        <w:rPr>
          <w:rFonts w:ascii="Georgia" w:eastAsia="Times New Roman" w:hAnsi="Georgia" w:cs="Arial"/>
          <w:sz w:val="21"/>
          <w:szCs w:val="21"/>
          <w:lang w:eastAsia="es-ES"/>
        </w:rPr>
        <w:t xml:space="preserve"> Desarrollar la infraestructura de TI para el intercambio de conocimientos</w:t>
      </w:r>
    </w:p>
    <w:p w:rsidR="00EE7F30" w:rsidRPr="0038792F" w:rsidRDefault="00EE7F30" w:rsidP="00DB19FA">
      <w:pPr>
        <w:overflowPunct w:val="0"/>
        <w:autoSpaceDE w:val="0"/>
        <w:autoSpaceDN w:val="0"/>
        <w:spacing w:after="0" w:line="280" w:lineRule="exact"/>
        <w:ind w:right="-1"/>
        <w:jc w:val="both"/>
        <w:rPr>
          <w:rFonts w:ascii="Times New Roman" w:eastAsia="Times New Roman" w:hAnsi="Times New Roman" w:cs="Times New Roman"/>
          <w:b/>
          <w:sz w:val="20"/>
          <w:szCs w:val="20"/>
          <w:u w:val="single"/>
          <w:lang w:eastAsia="es-ES"/>
        </w:rPr>
      </w:pPr>
      <w:r w:rsidRPr="0038792F">
        <w:rPr>
          <w:rFonts w:ascii="Georgia" w:eastAsia="Times New Roman" w:hAnsi="Georgia" w:cs="Arial"/>
          <w:b/>
          <w:sz w:val="36"/>
          <w:szCs w:val="36"/>
          <w:u w:val="single"/>
          <w:lang w:eastAsia="es-ES"/>
        </w:rPr>
        <w:t>□</w:t>
      </w:r>
      <w:r w:rsidRPr="0038792F">
        <w:rPr>
          <w:rFonts w:ascii="Georgia" w:eastAsia="Times New Roman" w:hAnsi="Georgia" w:cs="Arial"/>
          <w:b/>
          <w:sz w:val="21"/>
          <w:szCs w:val="21"/>
          <w:u w:val="single"/>
          <w:lang w:eastAsia="es-ES"/>
        </w:rPr>
        <w:t xml:space="preserve"> Mejorar el acceso a la financiación y la inversión</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autoSpaceDE w:val="0"/>
        <w:autoSpaceDN w:val="0"/>
        <w:spacing w:after="0" w:line="240" w:lineRule="auto"/>
        <w:ind w:left="-709" w:firstLine="709"/>
        <w:rPr>
          <w:rFonts w:ascii="Times New Roman" w:eastAsia="Times New Roman" w:hAnsi="Times New Roman" w:cs="Times New Roman"/>
          <w:sz w:val="20"/>
          <w:szCs w:val="20"/>
          <w:lang w:eastAsia="es-ES"/>
        </w:rPr>
      </w:pPr>
      <w:r w:rsidRPr="00EE7F30">
        <w:rPr>
          <w:rFonts w:ascii="Georgia" w:eastAsia="Times New Roman" w:hAnsi="Georgia" w:cs="Times New Roman"/>
          <w:b/>
          <w:bCs/>
          <w:caps/>
          <w:color w:val="66AA02"/>
          <w:sz w:val="24"/>
          <w:szCs w:val="24"/>
          <w:lang w:eastAsia="es-ES"/>
        </w:rPr>
        <w:t>E.SÍNTESIS: MODERNIZACIÓN Y SIMPLIFICACIÓN</w:t>
      </w:r>
    </w:p>
    <w:p w:rsidR="00EE7F30" w:rsidRPr="00EE7F30" w:rsidRDefault="00EE7F30" w:rsidP="00EE7F30">
      <w:pPr>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overflowPunct w:val="0"/>
        <w:autoSpaceDE w:val="0"/>
        <w:autoSpaceDN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31</w:t>
      </w:r>
      <w:proofErr w:type="gramStart"/>
      <w:r w:rsidRPr="00EE7F30">
        <w:rPr>
          <w:rFonts w:ascii="Georgia" w:eastAsia="Times New Roman" w:hAnsi="Georgia" w:cs="Times New Roman"/>
          <w:b/>
          <w:bCs/>
          <w:color w:val="333333"/>
          <w:sz w:val="21"/>
          <w:szCs w:val="21"/>
          <w:lang w:eastAsia="es-ES"/>
        </w:rPr>
        <w:t>.Cree</w:t>
      </w:r>
      <w:proofErr w:type="gramEnd"/>
      <w:r w:rsidRPr="00EE7F30">
        <w:rPr>
          <w:rFonts w:ascii="Georgia" w:eastAsia="Times New Roman" w:hAnsi="Georgia" w:cs="Times New Roman"/>
          <w:b/>
          <w:bCs/>
          <w:color w:val="333333"/>
          <w:sz w:val="21"/>
          <w:szCs w:val="21"/>
          <w:lang w:eastAsia="es-ES"/>
        </w:rPr>
        <w:t xml:space="preserve"> que la PAC podría resultar más sencilla si…</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bl>
      <w:tblPr>
        <w:tblW w:w="9214" w:type="dxa"/>
        <w:tblInd w:w="-34" w:type="dxa"/>
        <w:tblLayout w:type="fixed"/>
        <w:tblCellMar>
          <w:top w:w="15" w:type="dxa"/>
          <w:left w:w="15" w:type="dxa"/>
          <w:bottom w:w="15" w:type="dxa"/>
          <w:right w:w="15" w:type="dxa"/>
        </w:tblCellMar>
        <w:tblLook w:val="04A0" w:firstRow="1" w:lastRow="0" w:firstColumn="1" w:lastColumn="0" w:noHBand="0" w:noVBand="1"/>
      </w:tblPr>
      <w:tblGrid>
        <w:gridCol w:w="2694"/>
        <w:gridCol w:w="1417"/>
        <w:gridCol w:w="1418"/>
        <w:gridCol w:w="1417"/>
        <w:gridCol w:w="1418"/>
        <w:gridCol w:w="850"/>
      </w:tblGrid>
      <w:tr w:rsidR="00EE7F30" w:rsidRPr="00EE7F30" w:rsidTr="0080659F">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left="34"/>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Esencialmente de acuerdo</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ind w:left="34"/>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Parcialmente de acuerdo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Parcialmente en desacuerdo</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18"/>
                <w:szCs w:val="18"/>
                <w:lang w:eastAsia="es-ES"/>
              </w:rPr>
              <w:t>Esencialmente en desacuerdo</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No lo sé</w:t>
            </w:r>
          </w:p>
        </w:tc>
      </w:tr>
      <w:tr w:rsidR="00EE7F30" w:rsidRPr="00EE7F30" w:rsidTr="003D26D5">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se redujeran los solapamientos entre el desarrollo</w:t>
            </w:r>
          </w:p>
          <w:p w:rsidR="00EE7F30" w:rsidRPr="00EE7F30" w:rsidRDefault="00EE7F30" w:rsidP="00EE7F30">
            <w:pPr>
              <w:overflowPunct w:val="0"/>
              <w:spacing w:after="0" w:line="240" w:lineRule="auto"/>
              <w:ind w:left="34" w:right="-108"/>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rural y otras medidas de la PAC</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34" w:right="-101"/>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38792F" w:rsidP="003D26D5">
            <w:pPr>
              <w:overflowPunct w:val="0"/>
              <w:spacing w:after="0" w:line="240" w:lineRule="auto"/>
              <w:ind w:left="447"/>
              <w:jc w:val="center"/>
              <w:rPr>
                <w:rFonts w:ascii="Times New Roman" w:eastAsia="Times New Roman" w:hAnsi="Times New Roman" w:cs="Times New Roman"/>
                <w:sz w:val="28"/>
                <w:szCs w:val="20"/>
                <w:lang w:eastAsia="es-ES"/>
              </w:rPr>
            </w:pPr>
            <w:r w:rsidRPr="0038792F">
              <w:rPr>
                <w:rFonts w:ascii="Times New Roman" w:eastAsia="Times New Roman" w:hAnsi="Times New Roman" w:cs="Times New Roman"/>
                <w:sz w:val="28"/>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447" w:right="4897" w:firstLine="1800"/>
              <w:jc w:val="center"/>
              <w:rPr>
                <w:rFonts w:ascii="Times New Roman" w:eastAsia="Times New Roman" w:hAnsi="Times New Roman" w:cs="Times New Roman"/>
                <w:sz w:val="20"/>
                <w:szCs w:val="20"/>
                <w:lang w:eastAsia="es-ES"/>
              </w:rPr>
            </w:pPr>
          </w:p>
        </w:tc>
      </w:tr>
      <w:tr w:rsidR="00EE7F30" w:rsidRPr="00EE7F30" w:rsidTr="003D26D5">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se optimizara el uso de las bases de datos y las tecnologías (teledetección, teléfonos inteligentes) a fin de reducir la incidencia de la inspección de explotaciones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34" w:right="-101"/>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3D26D5" w:rsidP="003D26D5">
            <w:pPr>
              <w:overflowPunct w:val="0"/>
              <w:spacing w:after="0" w:line="240" w:lineRule="auto"/>
              <w:ind w:left="447"/>
              <w:jc w:val="center"/>
              <w:rPr>
                <w:rFonts w:ascii="Times New Roman" w:eastAsia="Times New Roman" w:hAnsi="Times New Roman" w:cs="Times New Roman"/>
                <w:sz w:val="28"/>
                <w:szCs w:val="20"/>
                <w:lang w:eastAsia="es-ES"/>
              </w:rPr>
            </w:pPr>
            <w:r w:rsidRPr="0038792F">
              <w:rPr>
                <w:rFonts w:ascii="Times New Roman" w:eastAsia="Times New Roman" w:hAnsi="Times New Roman" w:cs="Times New Roman"/>
                <w:sz w:val="28"/>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447" w:right="4897" w:firstLine="1800"/>
              <w:jc w:val="center"/>
              <w:rPr>
                <w:rFonts w:ascii="Times New Roman" w:eastAsia="Times New Roman" w:hAnsi="Times New Roman" w:cs="Times New Roman"/>
                <w:sz w:val="20"/>
                <w:szCs w:val="20"/>
                <w:lang w:eastAsia="es-ES"/>
              </w:rPr>
            </w:pPr>
          </w:p>
        </w:tc>
      </w:tr>
      <w:tr w:rsidR="00EE7F30" w:rsidRPr="00EE7F30" w:rsidTr="003D26D5">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se utilizaran más ampliamente los servicios de administración electrónica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34" w:right="-101"/>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3D26D5" w:rsidP="003D26D5">
            <w:pPr>
              <w:overflowPunct w:val="0"/>
              <w:spacing w:after="0" w:line="240" w:lineRule="auto"/>
              <w:ind w:left="447"/>
              <w:jc w:val="center"/>
              <w:rPr>
                <w:rFonts w:ascii="Times New Roman" w:eastAsia="Times New Roman" w:hAnsi="Times New Roman" w:cs="Times New Roman"/>
                <w:sz w:val="28"/>
                <w:szCs w:val="20"/>
                <w:lang w:eastAsia="es-ES"/>
              </w:rPr>
            </w:pPr>
            <w:r w:rsidRPr="0038792F">
              <w:rPr>
                <w:rFonts w:ascii="Times New Roman" w:eastAsia="Times New Roman" w:hAnsi="Times New Roman" w:cs="Times New Roman"/>
                <w:sz w:val="28"/>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447" w:right="4897" w:firstLine="1800"/>
              <w:jc w:val="center"/>
              <w:rPr>
                <w:rFonts w:ascii="Times New Roman" w:eastAsia="Times New Roman" w:hAnsi="Times New Roman" w:cs="Times New Roman"/>
                <w:sz w:val="20"/>
                <w:szCs w:val="20"/>
                <w:lang w:eastAsia="es-ES"/>
              </w:rPr>
            </w:pPr>
          </w:p>
        </w:tc>
      </w:tr>
      <w:tr w:rsidR="00EE7F30" w:rsidRPr="00EE7F30" w:rsidTr="003D26D5">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se incrementaran los enfoques de cantidad a tanto alzado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34" w:right="-101"/>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ind w:left="447"/>
              <w:jc w:val="center"/>
              <w:rPr>
                <w:rFonts w:ascii="Times New Roman" w:eastAsia="Times New Roman" w:hAnsi="Times New Roman" w:cs="Times New Roman"/>
                <w:sz w:val="28"/>
                <w:szCs w:val="20"/>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38792F" w:rsidP="003D26D5">
            <w:pPr>
              <w:overflowPunct w:val="0"/>
              <w:spacing w:after="0" w:line="240" w:lineRule="auto"/>
              <w:jc w:val="center"/>
              <w:rPr>
                <w:rFonts w:ascii="Times New Roman" w:eastAsia="Times New Roman" w:hAnsi="Times New Roman" w:cs="Times New Roman"/>
                <w:sz w:val="28"/>
                <w:szCs w:val="20"/>
                <w:lang w:eastAsia="es-ES"/>
              </w:rPr>
            </w:pPr>
            <w:r w:rsidRPr="0038792F">
              <w:rPr>
                <w:rFonts w:ascii="Times New Roman" w:eastAsia="Times New Roman" w:hAnsi="Times New Roman" w:cs="Times New Roman"/>
                <w:sz w:val="28"/>
                <w:szCs w:val="20"/>
                <w:lang w:eastAsia="es-ES"/>
              </w:rPr>
              <w:t>x</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3D26D5" w:rsidP="003D26D5">
            <w:pPr>
              <w:overflowPunct w:val="0"/>
              <w:spacing w:after="0" w:line="240" w:lineRule="auto"/>
              <w:ind w:left="447" w:right="4897" w:firstLine="1800"/>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x</w:t>
            </w:r>
          </w:p>
        </w:tc>
      </w:tr>
      <w:tr w:rsidR="00EE7F30" w:rsidRPr="00EE7F30" w:rsidTr="003D26D5">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color w:val="333333"/>
                <w:sz w:val="18"/>
                <w:szCs w:val="18"/>
                <w:lang w:eastAsia="es-ES"/>
              </w:rPr>
              <w:t>se ofrecieran a los agricultores mayores posibilidades de elección en lo que se refiere a las medidas de protección del medio ambiente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34" w:right="-101"/>
              <w:jc w:val="center"/>
              <w:rPr>
                <w:rFonts w:ascii="Times New Roman" w:eastAsia="Times New Roman" w:hAnsi="Times New Roman" w:cs="Times New Roman"/>
                <w:sz w:val="20"/>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3D26D5" w:rsidP="003D26D5">
            <w:pPr>
              <w:overflowPunct w:val="0"/>
              <w:spacing w:after="0" w:line="240" w:lineRule="auto"/>
              <w:ind w:left="447"/>
              <w:jc w:val="center"/>
              <w:rPr>
                <w:rFonts w:ascii="Times New Roman" w:eastAsia="Times New Roman" w:hAnsi="Times New Roman" w:cs="Times New Roman"/>
                <w:sz w:val="28"/>
                <w:szCs w:val="20"/>
                <w:lang w:eastAsia="es-ES"/>
              </w:rPr>
            </w:pPr>
            <w:r w:rsidRPr="0038792F">
              <w:rPr>
                <w:rFonts w:ascii="Times New Roman" w:eastAsia="Times New Roman" w:hAnsi="Times New Roman" w:cs="Times New Roman"/>
                <w:sz w:val="28"/>
                <w:szCs w:val="20"/>
                <w:lang w:eastAsia="es-ES"/>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38792F" w:rsidRDefault="00EE7F30" w:rsidP="003D26D5">
            <w:pPr>
              <w:overflowPunct w:val="0"/>
              <w:spacing w:after="0" w:line="240" w:lineRule="auto"/>
              <w:jc w:val="center"/>
              <w:rPr>
                <w:rFonts w:ascii="Times New Roman" w:eastAsia="Times New Roman" w:hAnsi="Times New Roman" w:cs="Times New Roman"/>
                <w:sz w:val="28"/>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E7F30" w:rsidRPr="00EE7F30" w:rsidRDefault="00EE7F30" w:rsidP="003D26D5">
            <w:pPr>
              <w:overflowPunct w:val="0"/>
              <w:spacing w:after="0" w:line="240" w:lineRule="auto"/>
              <w:ind w:left="447" w:right="4897" w:firstLine="1800"/>
              <w:jc w:val="center"/>
              <w:rPr>
                <w:rFonts w:ascii="Times New Roman" w:eastAsia="Times New Roman" w:hAnsi="Times New Roman" w:cs="Times New Roman"/>
                <w:sz w:val="20"/>
                <w:szCs w:val="20"/>
                <w:lang w:eastAsia="es-ES"/>
              </w:rPr>
            </w:pPr>
          </w:p>
        </w:tc>
      </w:tr>
    </w:tbl>
    <w:p w:rsidR="00EE7F30" w:rsidRPr="00EE7F30" w:rsidRDefault="00EE7F30" w:rsidP="00EE7F30">
      <w:pPr>
        <w:keepNext/>
        <w:overflowPunct w:val="0"/>
        <w:spacing w:after="0" w:line="240" w:lineRule="auto"/>
        <w:ind w:left="1455" w:right="7802" w:hanging="720"/>
        <w:jc w:val="both"/>
        <w:rPr>
          <w:rFonts w:ascii="Times New Roman" w:eastAsia="Times New Roman" w:hAnsi="Times New Roman" w:cs="Times New Roman"/>
          <w:sz w:val="20"/>
          <w:szCs w:val="20"/>
          <w:lang w:eastAsia="es-ES"/>
        </w:rPr>
      </w:pPr>
    </w:p>
    <w:p w:rsidR="00EE7F30" w:rsidRPr="00EE7F30" w:rsidRDefault="00EE7F30" w:rsidP="0080659F">
      <w:pPr>
        <w:overflowPunct w:val="0"/>
        <w:autoSpaceDE w:val="0"/>
        <w:autoSpaceDN w:val="0"/>
        <w:spacing w:after="0" w:line="240" w:lineRule="auto"/>
        <w:ind w:right="-1"/>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32</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Tiene ideas concretas para la simplificación de la PAC y la reducción de la carga administrativa para los agricultores, los beneficiarios o las administraciones públicas? Especifique y explique los motivos de sus sugerencias.</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i/>
          <w:iCs/>
          <w:color w:val="777777"/>
          <w:sz w:val="21"/>
          <w:szCs w:val="21"/>
          <w:lang w:eastAsia="es-ES"/>
        </w:rPr>
        <w:t>1500 caracteres como máximo</w:t>
      </w:r>
    </w:p>
    <w:tbl>
      <w:tblPr>
        <w:tblW w:w="0" w:type="dxa"/>
        <w:tblCellMar>
          <w:top w:w="15" w:type="dxa"/>
          <w:left w:w="15" w:type="dxa"/>
          <w:bottom w:w="15" w:type="dxa"/>
          <w:right w:w="15" w:type="dxa"/>
        </w:tblCellMar>
        <w:tblLook w:val="04A0" w:firstRow="1" w:lastRow="0" w:firstColumn="1" w:lastColumn="0" w:noHBand="0" w:noVBand="1"/>
      </w:tblPr>
      <w:tblGrid>
        <w:gridCol w:w="9086"/>
      </w:tblGrid>
      <w:tr w:rsidR="00EE7F30" w:rsidRPr="00EE7F30" w:rsidTr="00EE7F30">
        <w:tc>
          <w:tcPr>
            <w:tcW w:w="9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38792F"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r w:rsidR="007D2518">
              <w:rPr>
                <w:rFonts w:ascii="Georgia" w:eastAsia="Times New Roman" w:hAnsi="Georgia" w:cs="Times New Roman"/>
                <w:sz w:val="21"/>
                <w:szCs w:val="21"/>
                <w:lang w:eastAsia="es-ES"/>
              </w:rPr>
              <w:t xml:space="preserve">Reducción de controles y evitar duplicación de papeleo de manera innecesaria.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tc>
      </w:tr>
    </w:tbl>
    <w:p w:rsidR="00EE7F30" w:rsidRDefault="00EE7F30" w:rsidP="00EE7F30">
      <w:pPr>
        <w:overflowPunct w:val="0"/>
        <w:spacing w:after="0" w:line="240" w:lineRule="auto"/>
        <w:jc w:val="both"/>
        <w:rPr>
          <w:rFonts w:ascii="Georgia" w:eastAsia="Times New Roman" w:hAnsi="Georgia" w:cs="Times New Roman"/>
          <w:sz w:val="21"/>
          <w:szCs w:val="21"/>
          <w:lang w:eastAsia="es-ES"/>
        </w:rPr>
      </w:pPr>
      <w:r w:rsidRPr="00EE7F30">
        <w:rPr>
          <w:rFonts w:ascii="Georgia" w:eastAsia="Times New Roman" w:hAnsi="Georgia" w:cs="Times New Roman"/>
          <w:sz w:val="21"/>
          <w:szCs w:val="21"/>
          <w:lang w:eastAsia="es-ES"/>
        </w:rPr>
        <w:t>  </w:t>
      </w:r>
    </w:p>
    <w:p w:rsidR="003A0AA1" w:rsidRDefault="003A0AA1"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38792F" w:rsidRDefault="0038792F" w:rsidP="00EE7F30">
      <w:pPr>
        <w:overflowPunct w:val="0"/>
        <w:spacing w:after="0" w:line="240" w:lineRule="auto"/>
        <w:jc w:val="both"/>
        <w:rPr>
          <w:rFonts w:ascii="Georgia" w:eastAsia="Times New Roman" w:hAnsi="Georgia" w:cs="Times New Roman"/>
          <w:sz w:val="21"/>
          <w:szCs w:val="21"/>
          <w:lang w:eastAsia="es-ES"/>
        </w:rPr>
      </w:pPr>
    </w:p>
    <w:p w:rsidR="00EE7F30" w:rsidRPr="00EE7F30" w:rsidRDefault="00EE7F30" w:rsidP="0080659F">
      <w:pPr>
        <w:overflowPunct w:val="0"/>
        <w:autoSpaceDE w:val="0"/>
        <w:autoSpaceDN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b/>
          <w:bCs/>
          <w:color w:val="333333"/>
          <w:sz w:val="21"/>
          <w:szCs w:val="21"/>
          <w:lang w:eastAsia="es-ES"/>
        </w:rPr>
        <w:t>33</w:t>
      </w:r>
      <w:proofErr w:type="gramStart"/>
      <w:r w:rsidRPr="00EE7F30">
        <w:rPr>
          <w:rFonts w:ascii="Georgia" w:eastAsia="Times New Roman" w:hAnsi="Georgia" w:cs="Times New Roman"/>
          <w:b/>
          <w:bCs/>
          <w:color w:val="333333"/>
          <w:sz w:val="21"/>
          <w:szCs w:val="21"/>
          <w:lang w:eastAsia="es-ES"/>
        </w:rPr>
        <w:t>.¿</w:t>
      </w:r>
      <w:proofErr w:type="gramEnd"/>
      <w:r w:rsidRPr="00EE7F30">
        <w:rPr>
          <w:rFonts w:ascii="Georgia" w:eastAsia="Times New Roman" w:hAnsi="Georgia" w:cs="Times New Roman"/>
          <w:b/>
          <w:bCs/>
          <w:color w:val="333333"/>
          <w:sz w:val="21"/>
          <w:szCs w:val="21"/>
          <w:lang w:eastAsia="es-ES"/>
        </w:rPr>
        <w:t>Tiene otras ideas para modernizar la PAC?</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i/>
          <w:iCs/>
          <w:color w:val="777777"/>
          <w:sz w:val="21"/>
          <w:szCs w:val="21"/>
          <w:lang w:eastAsia="es-ES"/>
        </w:rPr>
        <w:t>1500 caracteres como máximo</w:t>
      </w:r>
    </w:p>
    <w:tbl>
      <w:tblPr>
        <w:tblW w:w="0" w:type="dxa"/>
        <w:tblCellMar>
          <w:top w:w="15" w:type="dxa"/>
          <w:left w:w="15" w:type="dxa"/>
          <w:bottom w:w="15" w:type="dxa"/>
          <w:right w:w="15" w:type="dxa"/>
        </w:tblCellMar>
        <w:tblLook w:val="04A0" w:firstRow="1" w:lastRow="0" w:firstColumn="1" w:lastColumn="0" w:noHBand="0" w:noVBand="1"/>
      </w:tblPr>
      <w:tblGrid>
        <w:gridCol w:w="9086"/>
      </w:tblGrid>
      <w:tr w:rsidR="00EE7F30" w:rsidRPr="00EE7F30" w:rsidTr="00EE7F30">
        <w:tc>
          <w:tcPr>
            <w:tcW w:w="9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38792F" w:rsidRPr="003C01DD" w:rsidRDefault="0038792F" w:rsidP="0038792F">
            <w:pPr>
              <w:pStyle w:val="Prrafodelista"/>
              <w:numPr>
                <w:ilvl w:val="0"/>
                <w:numId w:val="2"/>
              </w:numPr>
              <w:overflowPunct w:val="0"/>
              <w:spacing w:after="0" w:line="240" w:lineRule="auto"/>
              <w:ind w:right="561"/>
              <w:jc w:val="both"/>
              <w:rPr>
                <w:rFonts w:eastAsia="Times New Roman" w:cstheme="minorHAnsi"/>
                <w:b/>
                <w:szCs w:val="21"/>
                <w:lang w:eastAsia="es-ES"/>
              </w:rPr>
            </w:pPr>
            <w:r w:rsidRPr="003C01DD">
              <w:rPr>
                <w:rFonts w:eastAsia="Times New Roman" w:cstheme="minorHAnsi"/>
                <w:b/>
                <w:szCs w:val="21"/>
                <w:lang w:eastAsia="es-ES"/>
              </w:rPr>
              <w:t xml:space="preserve">Coherencia </w:t>
            </w:r>
            <w:r w:rsidRPr="003C01DD">
              <w:rPr>
                <w:rFonts w:eastAsia="Times New Roman" w:cstheme="minorHAnsi"/>
                <w:szCs w:val="21"/>
                <w:lang w:eastAsia="es-ES"/>
              </w:rPr>
              <w:t>entre los objetivos y prioridades marcadas y las medidas implantadas</w:t>
            </w:r>
          </w:p>
          <w:p w:rsidR="0038792F" w:rsidRPr="003C01DD" w:rsidRDefault="0038792F" w:rsidP="0038792F">
            <w:pPr>
              <w:pStyle w:val="Prrafodelista"/>
              <w:numPr>
                <w:ilvl w:val="0"/>
                <w:numId w:val="2"/>
              </w:numPr>
              <w:overflowPunct w:val="0"/>
              <w:spacing w:after="0" w:line="240" w:lineRule="auto"/>
              <w:ind w:right="561"/>
              <w:jc w:val="both"/>
              <w:rPr>
                <w:rFonts w:eastAsia="Times New Roman" w:cstheme="minorHAnsi"/>
                <w:b/>
                <w:szCs w:val="21"/>
                <w:lang w:eastAsia="es-ES"/>
              </w:rPr>
            </w:pPr>
            <w:r w:rsidRPr="003C01DD">
              <w:rPr>
                <w:rFonts w:eastAsia="Times New Roman" w:cstheme="minorHAnsi"/>
                <w:b/>
                <w:szCs w:val="21"/>
                <w:lang w:eastAsia="es-ES"/>
              </w:rPr>
              <w:t>Afrontar costes de producción</w:t>
            </w:r>
            <w:r w:rsidRPr="003C01DD">
              <w:rPr>
                <w:rFonts w:eastAsia="Times New Roman" w:cstheme="minorHAnsi"/>
                <w:szCs w:val="21"/>
                <w:lang w:eastAsia="es-ES"/>
              </w:rPr>
              <w:t>, incluidos los regulatorios</w:t>
            </w:r>
            <w:r w:rsidRPr="003C01DD">
              <w:rPr>
                <w:rFonts w:eastAsia="Times New Roman" w:cstheme="minorHAnsi"/>
                <w:b/>
                <w:szCs w:val="21"/>
                <w:lang w:eastAsia="es-ES"/>
              </w:rPr>
              <w:t xml:space="preserve">, </w:t>
            </w:r>
            <w:r w:rsidRPr="003C01DD">
              <w:rPr>
                <w:rFonts w:eastAsia="Times New Roman" w:cstheme="minorHAnsi"/>
                <w:szCs w:val="21"/>
                <w:lang w:eastAsia="es-ES"/>
              </w:rPr>
              <w:t>como un</w:t>
            </w:r>
            <w:r w:rsidRPr="003C01DD">
              <w:rPr>
                <w:rFonts w:eastAsia="Times New Roman" w:cstheme="minorHAnsi"/>
                <w:b/>
                <w:szCs w:val="21"/>
                <w:lang w:eastAsia="es-ES"/>
              </w:rPr>
              <w:t xml:space="preserve"> factor de competitividad.</w:t>
            </w:r>
          </w:p>
          <w:p w:rsidR="0038792F" w:rsidRPr="003C01DD" w:rsidRDefault="0038792F" w:rsidP="0038792F">
            <w:pPr>
              <w:pStyle w:val="Prrafodelista"/>
              <w:numPr>
                <w:ilvl w:val="0"/>
                <w:numId w:val="2"/>
              </w:numPr>
              <w:overflowPunct w:val="0"/>
              <w:spacing w:after="0" w:line="240" w:lineRule="auto"/>
              <w:ind w:right="561"/>
              <w:jc w:val="both"/>
              <w:rPr>
                <w:rFonts w:eastAsia="Times New Roman" w:cstheme="minorHAnsi"/>
                <w:szCs w:val="21"/>
                <w:lang w:eastAsia="es-ES"/>
              </w:rPr>
            </w:pPr>
            <w:r w:rsidRPr="003C01DD">
              <w:rPr>
                <w:rFonts w:eastAsia="Times New Roman" w:cstheme="minorHAnsi"/>
                <w:b/>
                <w:szCs w:val="21"/>
                <w:lang w:eastAsia="es-ES"/>
              </w:rPr>
              <w:t xml:space="preserve">Racionalidad en la sostenibilidad. </w:t>
            </w:r>
            <w:r w:rsidRPr="003C01DD">
              <w:rPr>
                <w:rFonts w:eastAsia="Times New Roman" w:cstheme="minorHAnsi"/>
                <w:szCs w:val="21"/>
                <w:lang w:eastAsia="es-ES"/>
              </w:rPr>
              <w:t>Sin rentabilidad económica no podrá haber sostenibilidad ambiental, territorial ni social.</w:t>
            </w:r>
          </w:p>
          <w:p w:rsidR="0038792F" w:rsidRPr="003C01DD" w:rsidRDefault="0038792F" w:rsidP="0038792F">
            <w:pPr>
              <w:pStyle w:val="Prrafodelista"/>
              <w:numPr>
                <w:ilvl w:val="0"/>
                <w:numId w:val="2"/>
              </w:numPr>
              <w:overflowPunct w:val="0"/>
              <w:spacing w:after="0" w:line="240" w:lineRule="auto"/>
              <w:ind w:right="561"/>
              <w:jc w:val="both"/>
              <w:rPr>
                <w:rFonts w:eastAsia="Times New Roman" w:cstheme="minorHAnsi"/>
                <w:szCs w:val="21"/>
                <w:lang w:eastAsia="es-ES"/>
              </w:rPr>
            </w:pPr>
            <w:r w:rsidRPr="003C01DD">
              <w:rPr>
                <w:rFonts w:eastAsia="Times New Roman" w:cstheme="minorHAnsi"/>
                <w:b/>
                <w:szCs w:val="21"/>
                <w:lang w:eastAsia="es-ES"/>
              </w:rPr>
              <w:t xml:space="preserve">Objetividad </w:t>
            </w:r>
            <w:r w:rsidRPr="003C01DD">
              <w:rPr>
                <w:rFonts w:eastAsia="Times New Roman" w:cstheme="minorHAnsi"/>
                <w:szCs w:val="21"/>
                <w:lang w:eastAsia="es-ES"/>
              </w:rPr>
              <w:t>en las tomas de decisiones</w:t>
            </w:r>
            <w:r w:rsidRPr="003C01DD">
              <w:rPr>
                <w:rFonts w:eastAsia="Times New Roman" w:cstheme="minorHAnsi"/>
                <w:b/>
                <w:szCs w:val="21"/>
                <w:lang w:eastAsia="es-ES"/>
              </w:rPr>
              <w:t xml:space="preserve"> </w:t>
            </w:r>
            <w:r w:rsidRPr="003C01DD">
              <w:rPr>
                <w:rFonts w:eastAsia="Times New Roman" w:cstheme="minorHAnsi"/>
                <w:szCs w:val="21"/>
                <w:lang w:eastAsia="es-ES"/>
              </w:rPr>
              <w:t xml:space="preserve">y establecimientos de controles y limitaciones a la </w:t>
            </w:r>
            <w:r w:rsidRPr="003C01DD">
              <w:rPr>
                <w:rFonts w:eastAsia="Times New Roman" w:cstheme="minorHAnsi"/>
                <w:b/>
                <w:szCs w:val="21"/>
                <w:lang w:eastAsia="es-ES"/>
              </w:rPr>
              <w:t>implantación de tecnologías y prácticas productivas</w:t>
            </w:r>
            <w:r w:rsidRPr="003C01DD">
              <w:rPr>
                <w:rFonts w:eastAsia="Times New Roman" w:cstheme="minorHAnsi"/>
                <w:szCs w:val="21"/>
                <w:lang w:eastAsia="es-ES"/>
              </w:rPr>
              <w:t xml:space="preserve"> en la UE. </w:t>
            </w:r>
          </w:p>
          <w:p w:rsidR="0038792F" w:rsidRPr="003C01DD" w:rsidRDefault="0038792F" w:rsidP="0038792F">
            <w:pPr>
              <w:pStyle w:val="Prrafodelista"/>
              <w:numPr>
                <w:ilvl w:val="0"/>
                <w:numId w:val="2"/>
              </w:numPr>
              <w:overflowPunct w:val="0"/>
              <w:spacing w:after="0" w:line="240" w:lineRule="auto"/>
              <w:ind w:right="561"/>
              <w:jc w:val="both"/>
              <w:rPr>
                <w:rFonts w:eastAsia="Times New Roman" w:cstheme="minorHAnsi"/>
                <w:b/>
                <w:szCs w:val="21"/>
                <w:lang w:eastAsia="es-ES"/>
              </w:rPr>
            </w:pPr>
            <w:r w:rsidRPr="003C01DD">
              <w:rPr>
                <w:rFonts w:eastAsia="Times New Roman" w:cstheme="minorHAnsi"/>
                <w:b/>
                <w:szCs w:val="21"/>
                <w:lang w:eastAsia="es-ES"/>
              </w:rPr>
              <w:t xml:space="preserve">Simplificación y Proporcionalidad </w:t>
            </w:r>
            <w:r w:rsidRPr="003C01DD">
              <w:rPr>
                <w:rFonts w:eastAsia="Times New Roman" w:cstheme="minorHAnsi"/>
                <w:szCs w:val="21"/>
                <w:lang w:eastAsia="es-ES"/>
              </w:rPr>
              <w:t>en los controles y eventuales penalizaciones</w:t>
            </w:r>
            <w:r w:rsidRPr="003C01DD">
              <w:rPr>
                <w:rFonts w:eastAsia="Times New Roman" w:cstheme="minorHAnsi"/>
                <w:b/>
                <w:szCs w:val="21"/>
                <w:lang w:eastAsia="es-ES"/>
              </w:rPr>
              <w:t>.</w:t>
            </w:r>
          </w:p>
          <w:p w:rsidR="0038792F" w:rsidRPr="003C01DD" w:rsidRDefault="0038792F" w:rsidP="0038792F">
            <w:pPr>
              <w:pStyle w:val="Prrafodelista"/>
              <w:numPr>
                <w:ilvl w:val="0"/>
                <w:numId w:val="2"/>
              </w:numPr>
              <w:overflowPunct w:val="0"/>
              <w:spacing w:after="0" w:line="240" w:lineRule="auto"/>
              <w:ind w:right="561"/>
              <w:jc w:val="both"/>
              <w:rPr>
                <w:rFonts w:eastAsia="Times New Roman" w:cstheme="minorHAnsi"/>
                <w:b/>
                <w:szCs w:val="21"/>
                <w:lang w:eastAsia="es-ES"/>
              </w:rPr>
            </w:pPr>
            <w:r w:rsidRPr="003C01DD">
              <w:rPr>
                <w:rFonts w:eastAsia="Times New Roman" w:cstheme="minorHAnsi"/>
                <w:b/>
                <w:szCs w:val="21"/>
                <w:lang w:eastAsia="es-ES"/>
              </w:rPr>
              <w:t xml:space="preserve">Estrategia comercial </w:t>
            </w:r>
            <w:r w:rsidRPr="003C01DD">
              <w:rPr>
                <w:rFonts w:eastAsia="Times New Roman" w:cstheme="minorHAnsi"/>
                <w:szCs w:val="21"/>
                <w:lang w:eastAsia="es-ES"/>
              </w:rPr>
              <w:t>europea en las negociaciones comerciales. La agricultura europea es un sector estratégico y como tal debe ser considerado en las negociaciones</w:t>
            </w:r>
            <w:r w:rsidRPr="003C01DD">
              <w:rPr>
                <w:rFonts w:eastAsia="Times New Roman" w:cstheme="minorHAnsi"/>
                <w:b/>
                <w:szCs w:val="21"/>
                <w:lang w:eastAsia="es-ES"/>
              </w:rPr>
              <w:t>.</w:t>
            </w:r>
          </w:p>
          <w:p w:rsidR="0038792F" w:rsidRPr="0038792F" w:rsidRDefault="0038792F" w:rsidP="0038792F">
            <w:pPr>
              <w:pStyle w:val="Prrafodelista"/>
              <w:numPr>
                <w:ilvl w:val="0"/>
                <w:numId w:val="2"/>
              </w:numPr>
              <w:overflowPunct w:val="0"/>
              <w:spacing w:after="0" w:line="240" w:lineRule="auto"/>
              <w:ind w:right="561"/>
              <w:jc w:val="both"/>
              <w:rPr>
                <w:rFonts w:eastAsia="Times New Roman" w:cstheme="minorHAnsi"/>
                <w:szCs w:val="20"/>
                <w:lang w:eastAsia="es-ES"/>
              </w:rPr>
            </w:pPr>
            <w:r w:rsidRPr="003C01DD">
              <w:rPr>
                <w:rFonts w:eastAsia="Times New Roman" w:cstheme="minorHAnsi"/>
                <w:b/>
                <w:szCs w:val="21"/>
                <w:lang w:eastAsia="es-ES"/>
              </w:rPr>
              <w:t xml:space="preserve">Revalorización de la actividad agraria </w:t>
            </w:r>
            <w:r w:rsidRPr="003C01DD">
              <w:rPr>
                <w:rFonts w:eastAsia="Times New Roman" w:cstheme="minorHAnsi"/>
                <w:szCs w:val="21"/>
                <w:lang w:eastAsia="es-ES"/>
              </w:rPr>
              <w:t>y de la agricultura como servicio esencial para la sociedad</w:t>
            </w:r>
          </w:p>
          <w:p w:rsidR="00EE7F30" w:rsidRPr="00EE7F30" w:rsidRDefault="0038792F" w:rsidP="0038792F">
            <w:pPr>
              <w:pStyle w:val="Prrafodelista"/>
              <w:numPr>
                <w:ilvl w:val="0"/>
                <w:numId w:val="2"/>
              </w:numPr>
              <w:overflowPunct w:val="0"/>
              <w:spacing w:after="0" w:line="240" w:lineRule="auto"/>
              <w:ind w:right="561"/>
              <w:jc w:val="both"/>
              <w:rPr>
                <w:rFonts w:ascii="Times New Roman" w:eastAsia="Times New Roman" w:hAnsi="Times New Roman" w:cs="Times New Roman"/>
                <w:sz w:val="20"/>
                <w:szCs w:val="20"/>
                <w:lang w:eastAsia="es-ES"/>
              </w:rPr>
            </w:pPr>
            <w:r>
              <w:rPr>
                <w:rFonts w:eastAsia="Times New Roman" w:cstheme="minorHAnsi"/>
                <w:b/>
                <w:szCs w:val="21"/>
                <w:lang w:eastAsia="es-ES"/>
              </w:rPr>
              <w:t>En materia de Desarrollo Rural, aplicación obligatoria de los criterios de Partenariado fijados para los PDR.</w:t>
            </w:r>
          </w:p>
        </w:tc>
      </w:tr>
    </w:tbl>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EE7F30">
      <w:pPr>
        <w:overflowPunct w:val="0"/>
        <w:spacing w:after="0" w:line="240" w:lineRule="auto"/>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80659F" w:rsidP="0080659F">
      <w:pPr>
        <w:tabs>
          <w:tab w:val="left" w:pos="8504"/>
        </w:tabs>
        <w:overflowPunct w:val="0"/>
        <w:autoSpaceDE w:val="0"/>
        <w:autoSpaceDN w:val="0"/>
        <w:spacing w:after="0" w:line="240" w:lineRule="auto"/>
        <w:ind w:right="-1" w:hanging="720"/>
        <w:jc w:val="both"/>
        <w:rPr>
          <w:rFonts w:ascii="Times New Roman" w:eastAsia="Times New Roman" w:hAnsi="Times New Roman" w:cs="Times New Roman"/>
          <w:sz w:val="20"/>
          <w:szCs w:val="20"/>
          <w:lang w:eastAsia="es-ES"/>
        </w:rPr>
      </w:pPr>
      <w:r>
        <w:rPr>
          <w:rFonts w:ascii="Georgia" w:eastAsia="Times New Roman" w:hAnsi="Georgia" w:cs="Times New Roman"/>
          <w:b/>
          <w:bCs/>
          <w:color w:val="333333"/>
          <w:sz w:val="21"/>
          <w:szCs w:val="21"/>
          <w:lang w:eastAsia="es-ES"/>
        </w:rPr>
        <w:tab/>
      </w:r>
      <w:r w:rsidR="00EE7F30" w:rsidRPr="00EE7F30">
        <w:rPr>
          <w:rFonts w:ascii="Georgia" w:eastAsia="Times New Roman" w:hAnsi="Georgia" w:cs="Times New Roman"/>
          <w:b/>
          <w:bCs/>
          <w:color w:val="333333"/>
          <w:sz w:val="21"/>
          <w:szCs w:val="21"/>
          <w:lang w:eastAsia="es-ES"/>
        </w:rPr>
        <w:t>34</w:t>
      </w:r>
      <w:proofErr w:type="gramStart"/>
      <w:r w:rsidR="00EE7F30" w:rsidRPr="00EE7F30">
        <w:rPr>
          <w:rFonts w:ascii="Georgia" w:eastAsia="Times New Roman" w:hAnsi="Georgia" w:cs="Times New Roman"/>
          <w:b/>
          <w:bCs/>
          <w:color w:val="333333"/>
          <w:sz w:val="21"/>
          <w:szCs w:val="21"/>
          <w:lang w:eastAsia="es-ES"/>
        </w:rPr>
        <w:t>.Si</w:t>
      </w:r>
      <w:proofErr w:type="gramEnd"/>
      <w:r w:rsidR="00EE7F30" w:rsidRPr="00EE7F30">
        <w:rPr>
          <w:rFonts w:ascii="Georgia" w:eastAsia="Times New Roman" w:hAnsi="Georgia" w:cs="Times New Roman"/>
          <w:b/>
          <w:bCs/>
          <w:color w:val="333333"/>
          <w:sz w:val="21"/>
          <w:szCs w:val="21"/>
          <w:lang w:eastAsia="es-ES"/>
        </w:rPr>
        <w:t xml:space="preserve"> lo desea, puede cargar un documento conciso de posición, o similar (máximo 5 páginas) El tamaño máximo del archivo es de 1 MB.</w:t>
      </w:r>
    </w:p>
    <w:p w:rsidR="00EE7F30" w:rsidRPr="00EE7F30" w:rsidRDefault="00EE7F30" w:rsidP="0080659F">
      <w:pPr>
        <w:tabs>
          <w:tab w:val="left" w:pos="8504"/>
        </w:tabs>
        <w:overflowPunct w:val="0"/>
        <w:spacing w:after="0" w:line="240" w:lineRule="auto"/>
        <w:ind w:right="-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p>
    <w:p w:rsidR="00EE7F30" w:rsidRPr="00EE7F30" w:rsidRDefault="00EE7F30" w:rsidP="0080659F">
      <w:pPr>
        <w:tabs>
          <w:tab w:val="left" w:pos="8504"/>
        </w:tabs>
        <w:overflowPunct w:val="0"/>
        <w:spacing w:after="0" w:line="240" w:lineRule="auto"/>
        <w:ind w:right="-1"/>
        <w:jc w:val="both"/>
        <w:rPr>
          <w:rFonts w:ascii="Times New Roman" w:eastAsia="Times New Roman" w:hAnsi="Times New Roman" w:cs="Times New Roman"/>
          <w:sz w:val="20"/>
          <w:szCs w:val="20"/>
          <w:lang w:eastAsia="es-ES"/>
        </w:rPr>
      </w:pPr>
      <w:r w:rsidRPr="00EE7F30">
        <w:rPr>
          <w:rFonts w:ascii="Georgia" w:eastAsia="Times New Roman" w:hAnsi="Georgia" w:cs="Times New Roman"/>
          <w:i/>
          <w:iCs/>
          <w:color w:val="333333"/>
          <w:sz w:val="21"/>
          <w:szCs w:val="21"/>
          <w:lang w:eastAsia="es-ES"/>
        </w:rPr>
        <w:t>Tenga en cuenta que el documento enviado será publicado junto con sus respuestas de este cuestionario, las cuales constituyen la aportación esencial a la presente consulta pública abierta. El documento es un complemento opcional que sirve como referencia suplementaria para entender mejor su posición.</w:t>
      </w:r>
      <w:r w:rsidR="003A0AA1">
        <w:rPr>
          <w:rFonts w:ascii="Georgia" w:eastAsia="Times New Roman" w:hAnsi="Georgia" w:cs="Times New Roman"/>
          <w:i/>
          <w:iCs/>
          <w:color w:val="333333"/>
          <w:sz w:val="21"/>
          <w:szCs w:val="21"/>
          <w:lang w:eastAsia="es-ES"/>
        </w:rPr>
        <w:t xml:space="preserve"> </w:t>
      </w:r>
    </w:p>
    <w:p w:rsidR="00EE7F30" w:rsidRPr="00EE7F30" w:rsidRDefault="00EE7F30" w:rsidP="0080659F">
      <w:pPr>
        <w:tabs>
          <w:tab w:val="left" w:pos="8504"/>
        </w:tabs>
        <w:spacing w:after="0" w:line="240" w:lineRule="auto"/>
        <w:ind w:right="-1"/>
        <w:jc w:val="both"/>
        <w:rPr>
          <w:rFonts w:ascii="Times New Roman" w:eastAsia="Times New Roman" w:hAnsi="Times New Roman" w:cs="Times New Roman"/>
          <w:sz w:val="20"/>
          <w:szCs w:val="20"/>
          <w:lang w:eastAsia="es-ES"/>
        </w:rPr>
      </w:pPr>
      <w:r w:rsidRPr="00EE7F30">
        <w:rPr>
          <w:rFonts w:ascii="Georgia" w:eastAsia="Times New Roman" w:hAnsi="Georgia" w:cs="Times New Roman"/>
          <w:sz w:val="21"/>
          <w:szCs w:val="21"/>
          <w:lang w:eastAsia="es-ES"/>
        </w:rPr>
        <w:t> </w:t>
      </w:r>
      <w:bookmarkStart w:id="0" w:name="_GoBack"/>
      <w:bookmarkEnd w:id="0"/>
    </w:p>
    <w:p w:rsidR="00D5589E" w:rsidRDefault="00D5589E" w:rsidP="0080659F">
      <w:pPr>
        <w:tabs>
          <w:tab w:val="left" w:pos="8504"/>
        </w:tabs>
        <w:spacing w:after="0" w:line="240" w:lineRule="auto"/>
        <w:ind w:right="-1"/>
        <w:jc w:val="both"/>
      </w:pPr>
    </w:p>
    <w:sectPr w:rsidR="00D5589E" w:rsidSect="0080659F">
      <w:pgSz w:w="11906" w:h="16838"/>
      <w:pgMar w:top="1417" w:right="170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B3E"/>
    <w:multiLevelType w:val="hybridMultilevel"/>
    <w:tmpl w:val="A16AE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547671C5"/>
    <w:multiLevelType w:val="hybridMultilevel"/>
    <w:tmpl w:val="AF247D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F30"/>
    <w:rsid w:val="000006F0"/>
    <w:rsid w:val="000E04E6"/>
    <w:rsid w:val="002758BC"/>
    <w:rsid w:val="002D1C76"/>
    <w:rsid w:val="002E009A"/>
    <w:rsid w:val="002F67CD"/>
    <w:rsid w:val="0038792F"/>
    <w:rsid w:val="003A0AA1"/>
    <w:rsid w:val="003C01DD"/>
    <w:rsid w:val="003D26D5"/>
    <w:rsid w:val="0047211F"/>
    <w:rsid w:val="004A1503"/>
    <w:rsid w:val="00537CB0"/>
    <w:rsid w:val="006360FC"/>
    <w:rsid w:val="00646E0F"/>
    <w:rsid w:val="00667A49"/>
    <w:rsid w:val="006C709E"/>
    <w:rsid w:val="00707458"/>
    <w:rsid w:val="007A6CA0"/>
    <w:rsid w:val="007D2518"/>
    <w:rsid w:val="0080659F"/>
    <w:rsid w:val="00B51C1B"/>
    <w:rsid w:val="00C00809"/>
    <w:rsid w:val="00C346AA"/>
    <w:rsid w:val="00C3549B"/>
    <w:rsid w:val="00C5177D"/>
    <w:rsid w:val="00D5589E"/>
    <w:rsid w:val="00DB19FA"/>
    <w:rsid w:val="00DB2EE5"/>
    <w:rsid w:val="00EE7F30"/>
    <w:rsid w:val="00F363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E7F30"/>
  </w:style>
  <w:style w:type="character" w:styleId="Hipervnculo">
    <w:name w:val="Hyperlink"/>
    <w:basedOn w:val="Fuentedeprrafopredeter"/>
    <w:uiPriority w:val="99"/>
    <w:semiHidden/>
    <w:unhideWhenUsed/>
    <w:rsid w:val="00EE7F30"/>
    <w:rPr>
      <w:color w:val="0000FF"/>
      <w:u w:val="single"/>
    </w:rPr>
  </w:style>
  <w:style w:type="character" w:styleId="Hipervnculovisitado">
    <w:name w:val="FollowedHyperlink"/>
    <w:basedOn w:val="Fuentedeprrafopredeter"/>
    <w:uiPriority w:val="99"/>
    <w:semiHidden/>
    <w:unhideWhenUsed/>
    <w:rsid w:val="00EE7F30"/>
    <w:rPr>
      <w:color w:val="800080"/>
      <w:u w:val="single"/>
    </w:rPr>
  </w:style>
  <w:style w:type="paragraph" w:customStyle="1" w:styleId="normal-p">
    <w:name w:val="normal-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normal-h">
    <w:name w:val="normal-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heading1-p">
    <w:name w:val="heading1-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1-h">
    <w:name w:val="heading1-h"/>
    <w:basedOn w:val="Normal"/>
    <w:rsid w:val="00EE7F30"/>
    <w:pPr>
      <w:spacing w:before="100" w:beforeAutospacing="1" w:after="100" w:afterAutospacing="1" w:line="240" w:lineRule="auto"/>
    </w:pPr>
    <w:rPr>
      <w:rFonts w:ascii="Georgia" w:eastAsia="Times New Roman" w:hAnsi="Georgia" w:cs="Times New Roman"/>
      <w:b/>
      <w:bCs/>
      <w:caps/>
      <w:sz w:val="24"/>
      <w:szCs w:val="24"/>
      <w:lang w:eastAsia="es-ES"/>
    </w:rPr>
  </w:style>
  <w:style w:type="paragraph" w:customStyle="1" w:styleId="heading2-p">
    <w:name w:val="heading2-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2-h">
    <w:name w:val="heading2-h"/>
    <w:basedOn w:val="Normal"/>
    <w:rsid w:val="00EE7F30"/>
    <w:pPr>
      <w:spacing w:before="100" w:beforeAutospacing="1" w:after="100" w:afterAutospacing="1" w:line="240" w:lineRule="auto"/>
    </w:pPr>
    <w:rPr>
      <w:rFonts w:ascii="Georgia" w:eastAsia="Times New Roman" w:hAnsi="Georgia" w:cs="Times New Roman"/>
      <w:b/>
      <w:bCs/>
      <w:i/>
      <w:iCs/>
      <w:sz w:val="24"/>
      <w:szCs w:val="24"/>
      <w:lang w:eastAsia="es-ES"/>
    </w:rPr>
  </w:style>
  <w:style w:type="paragraph" w:customStyle="1" w:styleId="heading3-p">
    <w:name w:val="heading3-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3-h">
    <w:name w:val="heading3-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4-p">
    <w:name w:val="heading4-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4-h">
    <w:name w:val="heading4-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5-p">
    <w:name w:val="heading5-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5-h">
    <w:name w:val="heading5-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6-p">
    <w:name w:val="heading6-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6-h">
    <w:name w:val="heading6-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7-p">
    <w:name w:val="heading7-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7-h">
    <w:name w:val="heading7-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8-p">
    <w:name w:val="heading8-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8-h">
    <w:name w:val="heading8-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9-p">
    <w:name w:val="heading9-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9-h">
    <w:name w:val="heading9-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tablenormal-c">
    <w:name w:val="tablenormal-c"/>
    <w:basedOn w:val="Normal"/>
    <w:rsid w:val="00EE7F30"/>
    <w:pPr>
      <w:spacing w:before="100" w:beforeAutospacing="1" w:after="100" w:afterAutospacing="1" w:line="240" w:lineRule="auto"/>
      <w:textAlignment w:val="top"/>
    </w:pPr>
    <w:rPr>
      <w:rFonts w:ascii="Times New Roman" w:eastAsia="Times New Roman" w:hAnsi="Times New Roman" w:cs="Times New Roman"/>
      <w:sz w:val="24"/>
      <w:szCs w:val="24"/>
      <w:lang w:eastAsia="es-ES"/>
    </w:rPr>
  </w:style>
  <w:style w:type="paragraph" w:customStyle="1" w:styleId="header-p">
    <w:name w:val="header-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header-h">
    <w:name w:val="header-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footer-p">
    <w:name w:val="footer-p"/>
    <w:basedOn w:val="Normal"/>
    <w:rsid w:val="00EE7F30"/>
    <w:pPr>
      <w:spacing w:after="0" w:line="240" w:lineRule="atLeast"/>
    </w:pPr>
    <w:rPr>
      <w:rFonts w:ascii="Times New Roman" w:eastAsia="Times New Roman" w:hAnsi="Times New Roman" w:cs="Times New Roman"/>
      <w:sz w:val="20"/>
      <w:szCs w:val="20"/>
      <w:lang w:eastAsia="es-ES"/>
    </w:rPr>
  </w:style>
  <w:style w:type="paragraph" w:customStyle="1" w:styleId="footer-h">
    <w:name w:val="footer-h"/>
    <w:basedOn w:val="Normal"/>
    <w:rsid w:val="00EE7F30"/>
    <w:pPr>
      <w:spacing w:before="100" w:beforeAutospacing="1" w:after="100" w:afterAutospacing="1" w:line="240" w:lineRule="auto"/>
    </w:pPr>
    <w:rPr>
      <w:rFonts w:ascii="Tahoma" w:eastAsia="Times New Roman" w:hAnsi="Tahoma" w:cs="Tahoma"/>
      <w:sz w:val="16"/>
      <w:szCs w:val="16"/>
      <w:lang w:eastAsia="es-ES"/>
    </w:rPr>
  </w:style>
  <w:style w:type="paragraph" w:customStyle="1" w:styleId="tablegrid-c">
    <w:name w:val="tablegrid-c"/>
    <w:basedOn w:val="Normal"/>
    <w:rsid w:val="00EE7F30"/>
    <w:pPr>
      <w:spacing w:before="100" w:beforeAutospacing="1" w:after="100" w:afterAutospacing="1" w:line="260" w:lineRule="atLeast"/>
      <w:textAlignment w:val="top"/>
    </w:pPr>
    <w:rPr>
      <w:rFonts w:ascii="Times New Roman" w:eastAsia="Times New Roman" w:hAnsi="Times New Roman" w:cs="Times New Roman"/>
      <w:sz w:val="24"/>
      <w:szCs w:val="24"/>
      <w:lang w:eastAsia="es-ES"/>
    </w:rPr>
  </w:style>
  <w:style w:type="paragraph" w:customStyle="1" w:styleId="pagina-p">
    <w:name w:val="pagina-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pagina-h">
    <w:name w:val="pagina-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page-p">
    <w:name w:val="page-p"/>
    <w:basedOn w:val="Normal"/>
    <w:rsid w:val="00EE7F30"/>
    <w:pPr>
      <w:spacing w:after="0" w:line="260" w:lineRule="atLeast"/>
      <w:jc w:val="right"/>
    </w:pPr>
    <w:rPr>
      <w:rFonts w:ascii="Times New Roman" w:eastAsia="Times New Roman" w:hAnsi="Times New Roman" w:cs="Times New Roman"/>
      <w:sz w:val="20"/>
      <w:szCs w:val="20"/>
      <w:lang w:eastAsia="es-ES"/>
    </w:rPr>
  </w:style>
  <w:style w:type="paragraph" w:customStyle="1" w:styleId="page-h">
    <w:name w:val="page-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numpage-p">
    <w:name w:val="numpage-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numpage-h">
    <w:name w:val="numpage-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subject-p">
    <w:name w:val="subject-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subject-h">
    <w:name w:val="subject-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white-p">
    <w:name w:val="white-p"/>
    <w:basedOn w:val="Normal"/>
    <w:rsid w:val="00EE7F30"/>
    <w:pPr>
      <w:spacing w:after="0" w:line="240" w:lineRule="auto"/>
    </w:pPr>
    <w:rPr>
      <w:rFonts w:ascii="Times New Roman" w:eastAsia="Times New Roman" w:hAnsi="Times New Roman" w:cs="Times New Roman"/>
      <w:sz w:val="20"/>
      <w:szCs w:val="20"/>
      <w:lang w:eastAsia="es-ES"/>
    </w:rPr>
  </w:style>
  <w:style w:type="paragraph" w:customStyle="1" w:styleId="white-h">
    <w:name w:val="white-h"/>
    <w:basedOn w:val="Normal"/>
    <w:rsid w:val="00EE7F30"/>
    <w:pPr>
      <w:spacing w:before="100" w:beforeAutospacing="1" w:after="100" w:afterAutospacing="1" w:line="240" w:lineRule="auto"/>
    </w:pPr>
    <w:rPr>
      <w:rFonts w:ascii="Georgia" w:eastAsia="Times New Roman" w:hAnsi="Georgia" w:cs="Times New Roman"/>
      <w:color w:val="FFFFFF"/>
      <w:sz w:val="2"/>
      <w:szCs w:val="2"/>
      <w:lang w:eastAsia="es-ES"/>
    </w:rPr>
  </w:style>
  <w:style w:type="paragraph" w:customStyle="1" w:styleId="balloontext-p">
    <w:name w:val="balloontext-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balloontext-h">
    <w:name w:val="balloontext-h"/>
    <w:basedOn w:val="Normal"/>
    <w:rsid w:val="00EE7F30"/>
    <w:pPr>
      <w:spacing w:before="100" w:beforeAutospacing="1" w:after="100" w:afterAutospacing="1" w:line="240" w:lineRule="auto"/>
    </w:pPr>
    <w:rPr>
      <w:rFonts w:ascii="Tahoma" w:eastAsia="Times New Roman" w:hAnsi="Tahoma" w:cs="Tahoma"/>
      <w:sz w:val="16"/>
      <w:szCs w:val="16"/>
      <w:lang w:eastAsia="es-ES"/>
    </w:rPr>
  </w:style>
  <w:style w:type="paragraph" w:customStyle="1" w:styleId="address-p">
    <w:name w:val="address-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address-h">
    <w:name w:val="address-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documentid-p">
    <w:name w:val="documentid-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documentid-h">
    <w:name w:val="documentid-h"/>
    <w:basedOn w:val="Normal"/>
    <w:rsid w:val="00EE7F30"/>
    <w:pPr>
      <w:spacing w:before="100" w:beforeAutospacing="1" w:after="100" w:afterAutospacing="1" w:line="240" w:lineRule="auto"/>
    </w:pPr>
    <w:rPr>
      <w:rFonts w:ascii="Georgia" w:eastAsia="Times New Roman" w:hAnsi="Georgia" w:cs="Times New Roman"/>
      <w:lang w:eastAsia="es-ES"/>
    </w:rPr>
  </w:style>
  <w:style w:type="paragraph" w:customStyle="1" w:styleId="doublesignature-p">
    <w:name w:val="doublesignature-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doublesignature-h">
    <w:name w:val="doublesignature-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faxheader-p">
    <w:name w:val="faxheader-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faxheader-h">
    <w:name w:val="faxheader-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logo-p">
    <w:name w:val="logo-p"/>
    <w:basedOn w:val="Normal"/>
    <w:rsid w:val="00EE7F30"/>
    <w:pPr>
      <w:spacing w:after="0" w:line="240" w:lineRule="auto"/>
      <w:jc w:val="center"/>
    </w:pPr>
    <w:rPr>
      <w:rFonts w:ascii="Times New Roman" w:eastAsia="Times New Roman" w:hAnsi="Times New Roman" w:cs="Times New Roman"/>
      <w:sz w:val="20"/>
      <w:szCs w:val="20"/>
      <w:lang w:eastAsia="es-ES"/>
    </w:rPr>
  </w:style>
  <w:style w:type="paragraph" w:customStyle="1" w:styleId="logo-h">
    <w:name w:val="logo-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subtitle-p">
    <w:name w:val="subtitle-p"/>
    <w:basedOn w:val="Normal"/>
    <w:rsid w:val="00EE7F30"/>
    <w:pPr>
      <w:spacing w:after="0" w:line="240" w:lineRule="auto"/>
      <w:jc w:val="center"/>
    </w:pPr>
    <w:rPr>
      <w:rFonts w:ascii="Times New Roman" w:eastAsia="Times New Roman" w:hAnsi="Times New Roman" w:cs="Times New Roman"/>
      <w:sz w:val="20"/>
      <w:szCs w:val="20"/>
      <w:lang w:eastAsia="es-ES"/>
    </w:rPr>
  </w:style>
  <w:style w:type="paragraph" w:customStyle="1" w:styleId="subtitle-h">
    <w:name w:val="subtitle-h"/>
    <w:basedOn w:val="Normal"/>
    <w:rsid w:val="00EE7F30"/>
    <w:pPr>
      <w:spacing w:before="100" w:beforeAutospacing="1" w:after="100" w:afterAutospacing="1" w:line="240" w:lineRule="auto"/>
    </w:pPr>
    <w:rPr>
      <w:rFonts w:ascii="Georgia" w:eastAsia="Times New Roman" w:hAnsi="Georgia" w:cs="Times New Roman"/>
      <w:b/>
      <w:bCs/>
      <w:i/>
      <w:iCs/>
      <w:caps/>
      <w:sz w:val="28"/>
      <w:szCs w:val="28"/>
      <w:lang w:eastAsia="es-ES"/>
    </w:rPr>
  </w:style>
  <w:style w:type="paragraph" w:customStyle="1" w:styleId="title-p">
    <w:name w:val="title-p"/>
    <w:basedOn w:val="Normal"/>
    <w:rsid w:val="00EE7F30"/>
    <w:pPr>
      <w:spacing w:after="0" w:line="240" w:lineRule="auto"/>
      <w:jc w:val="center"/>
    </w:pPr>
    <w:rPr>
      <w:rFonts w:ascii="Times New Roman" w:eastAsia="Times New Roman" w:hAnsi="Times New Roman" w:cs="Times New Roman"/>
      <w:sz w:val="20"/>
      <w:szCs w:val="20"/>
      <w:lang w:eastAsia="es-ES"/>
    </w:rPr>
  </w:style>
  <w:style w:type="paragraph" w:customStyle="1" w:styleId="title-h">
    <w:name w:val="title-h"/>
    <w:basedOn w:val="Normal"/>
    <w:rsid w:val="00EE7F30"/>
    <w:pPr>
      <w:spacing w:before="100" w:beforeAutospacing="1" w:after="100" w:afterAutospacing="1" w:line="240" w:lineRule="auto"/>
    </w:pPr>
    <w:rPr>
      <w:rFonts w:ascii="Georgia" w:eastAsia="Times New Roman" w:hAnsi="Georgia" w:cs="Times New Roman"/>
      <w:b/>
      <w:bCs/>
      <w:caps/>
      <w:sz w:val="32"/>
      <w:szCs w:val="32"/>
      <w:lang w:eastAsia="es-ES"/>
    </w:rPr>
  </w:style>
  <w:style w:type="paragraph" w:customStyle="1" w:styleId="bodytext-p">
    <w:name w:val="bodytext-p"/>
    <w:basedOn w:val="Normal"/>
    <w:rsid w:val="00EE7F30"/>
    <w:pPr>
      <w:spacing w:after="0" w:line="240" w:lineRule="auto"/>
    </w:pPr>
    <w:rPr>
      <w:rFonts w:ascii="Times New Roman" w:eastAsia="Times New Roman" w:hAnsi="Times New Roman" w:cs="Times New Roman"/>
      <w:sz w:val="20"/>
      <w:szCs w:val="20"/>
      <w:lang w:eastAsia="es-ES"/>
    </w:rPr>
  </w:style>
  <w:style w:type="paragraph" w:customStyle="1" w:styleId="bodytext-h">
    <w:name w:val="bodytext-h"/>
    <w:basedOn w:val="Normal"/>
    <w:rsid w:val="00EE7F30"/>
    <w:pPr>
      <w:spacing w:before="100" w:beforeAutospacing="1" w:after="100" w:afterAutospacing="1" w:line="240" w:lineRule="auto"/>
    </w:pPr>
    <w:rPr>
      <w:rFonts w:ascii="Arial" w:eastAsia="Times New Roman" w:hAnsi="Arial" w:cs="Arial"/>
      <w:sz w:val="21"/>
      <w:szCs w:val="21"/>
      <w:lang w:eastAsia="es-ES"/>
    </w:rPr>
  </w:style>
  <w:style w:type="paragraph" w:customStyle="1" w:styleId="bodytextchar-h">
    <w:name w:val="bodytextchar-h"/>
    <w:basedOn w:val="Normal"/>
    <w:rsid w:val="00EE7F30"/>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footerchar-h">
    <w:name w:val="footerchar-h"/>
    <w:basedOn w:val="Normal"/>
    <w:rsid w:val="00EE7F30"/>
    <w:pPr>
      <w:spacing w:before="100" w:beforeAutospacing="1" w:after="100" w:afterAutospacing="1" w:line="240" w:lineRule="auto"/>
    </w:pPr>
    <w:rPr>
      <w:rFonts w:ascii="Times New Roman" w:eastAsia="Times New Roman" w:hAnsi="Times New Roman" w:cs="Times New Roman"/>
      <w:sz w:val="16"/>
      <w:szCs w:val="16"/>
      <w:lang w:eastAsia="es-ES"/>
    </w:rPr>
  </w:style>
  <w:style w:type="character" w:customStyle="1" w:styleId="normal-h1">
    <w:name w:val="normal-h1"/>
    <w:basedOn w:val="Fuentedeprrafopredeter"/>
    <w:rsid w:val="00EE7F30"/>
    <w:rPr>
      <w:rFonts w:ascii="Georgia" w:hAnsi="Georgia" w:hint="default"/>
      <w:sz w:val="21"/>
      <w:szCs w:val="21"/>
    </w:rPr>
  </w:style>
  <w:style w:type="character" w:customStyle="1" w:styleId="heading1-h1">
    <w:name w:val="heading1-h1"/>
    <w:basedOn w:val="Fuentedeprrafopredeter"/>
    <w:rsid w:val="00EE7F30"/>
    <w:rPr>
      <w:rFonts w:ascii="Georgia" w:hAnsi="Georgia" w:hint="default"/>
      <w:b/>
      <w:bCs/>
      <w:caps/>
      <w:sz w:val="24"/>
      <w:szCs w:val="24"/>
    </w:rPr>
  </w:style>
  <w:style w:type="character" w:customStyle="1" w:styleId="heading3-h1">
    <w:name w:val="heading3-h1"/>
    <w:basedOn w:val="Fuentedeprrafopredeter"/>
    <w:rsid w:val="00EE7F30"/>
    <w:rPr>
      <w:rFonts w:ascii="Georgia" w:hAnsi="Georgia" w:hint="default"/>
      <w:b/>
      <w:bCs/>
      <w:i w:val="0"/>
      <w:iCs w:val="0"/>
      <w:caps w:val="0"/>
      <w:sz w:val="21"/>
      <w:szCs w:val="21"/>
    </w:rPr>
  </w:style>
  <w:style w:type="character" w:customStyle="1" w:styleId="bodytext-h1">
    <w:name w:val="bodytext-h1"/>
    <w:basedOn w:val="Fuentedeprrafopredeter"/>
    <w:rsid w:val="00EE7F30"/>
    <w:rPr>
      <w:rFonts w:ascii="Arial" w:hAnsi="Arial" w:cs="Arial" w:hint="default"/>
      <w:sz w:val="21"/>
      <w:szCs w:val="21"/>
    </w:rPr>
  </w:style>
  <w:style w:type="paragraph" w:styleId="Textodeglobo">
    <w:name w:val="Balloon Text"/>
    <w:basedOn w:val="Normal"/>
    <w:link w:val="TextodegloboCar"/>
    <w:uiPriority w:val="99"/>
    <w:semiHidden/>
    <w:unhideWhenUsed/>
    <w:rsid w:val="007D25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518"/>
    <w:rPr>
      <w:rFonts w:ascii="Tahoma" w:hAnsi="Tahoma" w:cs="Tahoma"/>
      <w:sz w:val="16"/>
      <w:szCs w:val="16"/>
    </w:rPr>
  </w:style>
  <w:style w:type="paragraph" w:styleId="Prrafodelista">
    <w:name w:val="List Paragraph"/>
    <w:basedOn w:val="Normal"/>
    <w:uiPriority w:val="34"/>
    <w:qFormat/>
    <w:rsid w:val="00C346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E7F30"/>
  </w:style>
  <w:style w:type="character" w:styleId="Hipervnculo">
    <w:name w:val="Hyperlink"/>
    <w:basedOn w:val="Fuentedeprrafopredeter"/>
    <w:uiPriority w:val="99"/>
    <w:semiHidden/>
    <w:unhideWhenUsed/>
    <w:rsid w:val="00EE7F30"/>
    <w:rPr>
      <w:color w:val="0000FF"/>
      <w:u w:val="single"/>
    </w:rPr>
  </w:style>
  <w:style w:type="character" w:styleId="Hipervnculovisitado">
    <w:name w:val="FollowedHyperlink"/>
    <w:basedOn w:val="Fuentedeprrafopredeter"/>
    <w:uiPriority w:val="99"/>
    <w:semiHidden/>
    <w:unhideWhenUsed/>
    <w:rsid w:val="00EE7F30"/>
    <w:rPr>
      <w:color w:val="800080"/>
      <w:u w:val="single"/>
    </w:rPr>
  </w:style>
  <w:style w:type="paragraph" w:customStyle="1" w:styleId="normal-p">
    <w:name w:val="normal-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normal-h">
    <w:name w:val="normal-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heading1-p">
    <w:name w:val="heading1-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1-h">
    <w:name w:val="heading1-h"/>
    <w:basedOn w:val="Normal"/>
    <w:rsid w:val="00EE7F30"/>
    <w:pPr>
      <w:spacing w:before="100" w:beforeAutospacing="1" w:after="100" w:afterAutospacing="1" w:line="240" w:lineRule="auto"/>
    </w:pPr>
    <w:rPr>
      <w:rFonts w:ascii="Georgia" w:eastAsia="Times New Roman" w:hAnsi="Georgia" w:cs="Times New Roman"/>
      <w:b/>
      <w:bCs/>
      <w:caps/>
      <w:sz w:val="24"/>
      <w:szCs w:val="24"/>
      <w:lang w:eastAsia="es-ES"/>
    </w:rPr>
  </w:style>
  <w:style w:type="paragraph" w:customStyle="1" w:styleId="heading2-p">
    <w:name w:val="heading2-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2-h">
    <w:name w:val="heading2-h"/>
    <w:basedOn w:val="Normal"/>
    <w:rsid w:val="00EE7F30"/>
    <w:pPr>
      <w:spacing w:before="100" w:beforeAutospacing="1" w:after="100" w:afterAutospacing="1" w:line="240" w:lineRule="auto"/>
    </w:pPr>
    <w:rPr>
      <w:rFonts w:ascii="Georgia" w:eastAsia="Times New Roman" w:hAnsi="Georgia" w:cs="Times New Roman"/>
      <w:b/>
      <w:bCs/>
      <w:i/>
      <w:iCs/>
      <w:sz w:val="24"/>
      <w:szCs w:val="24"/>
      <w:lang w:eastAsia="es-ES"/>
    </w:rPr>
  </w:style>
  <w:style w:type="paragraph" w:customStyle="1" w:styleId="heading3-p">
    <w:name w:val="heading3-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3-h">
    <w:name w:val="heading3-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4-p">
    <w:name w:val="heading4-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4-h">
    <w:name w:val="heading4-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5-p">
    <w:name w:val="heading5-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5-h">
    <w:name w:val="heading5-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6-p">
    <w:name w:val="heading6-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6-h">
    <w:name w:val="heading6-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7-p">
    <w:name w:val="heading7-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7-h">
    <w:name w:val="heading7-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8-p">
    <w:name w:val="heading8-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8-h">
    <w:name w:val="heading8-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heading9-p">
    <w:name w:val="heading9-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heading9-h">
    <w:name w:val="heading9-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tablenormal-c">
    <w:name w:val="tablenormal-c"/>
    <w:basedOn w:val="Normal"/>
    <w:rsid w:val="00EE7F30"/>
    <w:pPr>
      <w:spacing w:before="100" w:beforeAutospacing="1" w:after="100" w:afterAutospacing="1" w:line="240" w:lineRule="auto"/>
      <w:textAlignment w:val="top"/>
    </w:pPr>
    <w:rPr>
      <w:rFonts w:ascii="Times New Roman" w:eastAsia="Times New Roman" w:hAnsi="Times New Roman" w:cs="Times New Roman"/>
      <w:sz w:val="24"/>
      <w:szCs w:val="24"/>
      <w:lang w:eastAsia="es-ES"/>
    </w:rPr>
  </w:style>
  <w:style w:type="paragraph" w:customStyle="1" w:styleId="header-p">
    <w:name w:val="header-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header-h">
    <w:name w:val="header-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footer-p">
    <w:name w:val="footer-p"/>
    <w:basedOn w:val="Normal"/>
    <w:rsid w:val="00EE7F30"/>
    <w:pPr>
      <w:spacing w:after="0" w:line="240" w:lineRule="atLeast"/>
    </w:pPr>
    <w:rPr>
      <w:rFonts w:ascii="Times New Roman" w:eastAsia="Times New Roman" w:hAnsi="Times New Roman" w:cs="Times New Roman"/>
      <w:sz w:val="20"/>
      <w:szCs w:val="20"/>
      <w:lang w:eastAsia="es-ES"/>
    </w:rPr>
  </w:style>
  <w:style w:type="paragraph" w:customStyle="1" w:styleId="footer-h">
    <w:name w:val="footer-h"/>
    <w:basedOn w:val="Normal"/>
    <w:rsid w:val="00EE7F30"/>
    <w:pPr>
      <w:spacing w:before="100" w:beforeAutospacing="1" w:after="100" w:afterAutospacing="1" w:line="240" w:lineRule="auto"/>
    </w:pPr>
    <w:rPr>
      <w:rFonts w:ascii="Tahoma" w:eastAsia="Times New Roman" w:hAnsi="Tahoma" w:cs="Tahoma"/>
      <w:sz w:val="16"/>
      <w:szCs w:val="16"/>
      <w:lang w:eastAsia="es-ES"/>
    </w:rPr>
  </w:style>
  <w:style w:type="paragraph" w:customStyle="1" w:styleId="tablegrid-c">
    <w:name w:val="tablegrid-c"/>
    <w:basedOn w:val="Normal"/>
    <w:rsid w:val="00EE7F30"/>
    <w:pPr>
      <w:spacing w:before="100" w:beforeAutospacing="1" w:after="100" w:afterAutospacing="1" w:line="260" w:lineRule="atLeast"/>
      <w:textAlignment w:val="top"/>
    </w:pPr>
    <w:rPr>
      <w:rFonts w:ascii="Times New Roman" w:eastAsia="Times New Roman" w:hAnsi="Times New Roman" w:cs="Times New Roman"/>
      <w:sz w:val="24"/>
      <w:szCs w:val="24"/>
      <w:lang w:eastAsia="es-ES"/>
    </w:rPr>
  </w:style>
  <w:style w:type="paragraph" w:customStyle="1" w:styleId="pagina-p">
    <w:name w:val="pagina-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pagina-h">
    <w:name w:val="pagina-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page-p">
    <w:name w:val="page-p"/>
    <w:basedOn w:val="Normal"/>
    <w:rsid w:val="00EE7F30"/>
    <w:pPr>
      <w:spacing w:after="0" w:line="260" w:lineRule="atLeast"/>
      <w:jc w:val="right"/>
    </w:pPr>
    <w:rPr>
      <w:rFonts w:ascii="Times New Roman" w:eastAsia="Times New Roman" w:hAnsi="Times New Roman" w:cs="Times New Roman"/>
      <w:sz w:val="20"/>
      <w:szCs w:val="20"/>
      <w:lang w:eastAsia="es-ES"/>
    </w:rPr>
  </w:style>
  <w:style w:type="paragraph" w:customStyle="1" w:styleId="page-h">
    <w:name w:val="page-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numpage-p">
    <w:name w:val="numpage-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numpage-h">
    <w:name w:val="numpage-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subject-p">
    <w:name w:val="subject-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subject-h">
    <w:name w:val="subject-h"/>
    <w:basedOn w:val="Normal"/>
    <w:rsid w:val="00EE7F30"/>
    <w:pPr>
      <w:spacing w:before="100" w:beforeAutospacing="1" w:after="100" w:afterAutospacing="1" w:line="240" w:lineRule="auto"/>
    </w:pPr>
    <w:rPr>
      <w:rFonts w:ascii="Georgia" w:eastAsia="Times New Roman" w:hAnsi="Georgia" w:cs="Times New Roman"/>
      <w:b/>
      <w:bCs/>
      <w:sz w:val="21"/>
      <w:szCs w:val="21"/>
      <w:lang w:eastAsia="es-ES"/>
    </w:rPr>
  </w:style>
  <w:style w:type="paragraph" w:customStyle="1" w:styleId="white-p">
    <w:name w:val="white-p"/>
    <w:basedOn w:val="Normal"/>
    <w:rsid w:val="00EE7F30"/>
    <w:pPr>
      <w:spacing w:after="0" w:line="240" w:lineRule="auto"/>
    </w:pPr>
    <w:rPr>
      <w:rFonts w:ascii="Times New Roman" w:eastAsia="Times New Roman" w:hAnsi="Times New Roman" w:cs="Times New Roman"/>
      <w:sz w:val="20"/>
      <w:szCs w:val="20"/>
      <w:lang w:eastAsia="es-ES"/>
    </w:rPr>
  </w:style>
  <w:style w:type="paragraph" w:customStyle="1" w:styleId="white-h">
    <w:name w:val="white-h"/>
    <w:basedOn w:val="Normal"/>
    <w:rsid w:val="00EE7F30"/>
    <w:pPr>
      <w:spacing w:before="100" w:beforeAutospacing="1" w:after="100" w:afterAutospacing="1" w:line="240" w:lineRule="auto"/>
    </w:pPr>
    <w:rPr>
      <w:rFonts w:ascii="Georgia" w:eastAsia="Times New Roman" w:hAnsi="Georgia" w:cs="Times New Roman"/>
      <w:color w:val="FFFFFF"/>
      <w:sz w:val="2"/>
      <w:szCs w:val="2"/>
      <w:lang w:eastAsia="es-ES"/>
    </w:rPr>
  </w:style>
  <w:style w:type="paragraph" w:customStyle="1" w:styleId="balloontext-p">
    <w:name w:val="balloontext-p"/>
    <w:basedOn w:val="Normal"/>
    <w:rsid w:val="00EE7F30"/>
    <w:pPr>
      <w:spacing w:after="0" w:line="260" w:lineRule="atLeast"/>
    </w:pPr>
    <w:rPr>
      <w:rFonts w:ascii="Times New Roman" w:eastAsia="Times New Roman" w:hAnsi="Times New Roman" w:cs="Times New Roman"/>
      <w:sz w:val="20"/>
      <w:szCs w:val="20"/>
      <w:lang w:eastAsia="es-ES"/>
    </w:rPr>
  </w:style>
  <w:style w:type="paragraph" w:customStyle="1" w:styleId="balloontext-h">
    <w:name w:val="balloontext-h"/>
    <w:basedOn w:val="Normal"/>
    <w:rsid w:val="00EE7F30"/>
    <w:pPr>
      <w:spacing w:before="100" w:beforeAutospacing="1" w:after="100" w:afterAutospacing="1" w:line="240" w:lineRule="auto"/>
    </w:pPr>
    <w:rPr>
      <w:rFonts w:ascii="Tahoma" w:eastAsia="Times New Roman" w:hAnsi="Tahoma" w:cs="Tahoma"/>
      <w:sz w:val="16"/>
      <w:szCs w:val="16"/>
      <w:lang w:eastAsia="es-ES"/>
    </w:rPr>
  </w:style>
  <w:style w:type="paragraph" w:customStyle="1" w:styleId="address-p">
    <w:name w:val="address-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address-h">
    <w:name w:val="address-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documentid-p">
    <w:name w:val="documentid-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documentid-h">
    <w:name w:val="documentid-h"/>
    <w:basedOn w:val="Normal"/>
    <w:rsid w:val="00EE7F30"/>
    <w:pPr>
      <w:spacing w:before="100" w:beforeAutospacing="1" w:after="100" w:afterAutospacing="1" w:line="240" w:lineRule="auto"/>
    </w:pPr>
    <w:rPr>
      <w:rFonts w:ascii="Georgia" w:eastAsia="Times New Roman" w:hAnsi="Georgia" w:cs="Times New Roman"/>
      <w:lang w:eastAsia="es-ES"/>
    </w:rPr>
  </w:style>
  <w:style w:type="paragraph" w:customStyle="1" w:styleId="doublesignature-p">
    <w:name w:val="doublesignature-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doublesignature-h">
    <w:name w:val="doublesignature-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faxheader-p">
    <w:name w:val="faxheader-p"/>
    <w:basedOn w:val="Normal"/>
    <w:rsid w:val="00EE7F30"/>
    <w:pPr>
      <w:spacing w:after="0" w:line="240" w:lineRule="auto"/>
      <w:jc w:val="both"/>
    </w:pPr>
    <w:rPr>
      <w:rFonts w:ascii="Times New Roman" w:eastAsia="Times New Roman" w:hAnsi="Times New Roman" w:cs="Times New Roman"/>
      <w:sz w:val="20"/>
      <w:szCs w:val="20"/>
      <w:lang w:eastAsia="es-ES"/>
    </w:rPr>
  </w:style>
  <w:style w:type="paragraph" w:customStyle="1" w:styleId="faxheader-h">
    <w:name w:val="faxheader-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logo-p">
    <w:name w:val="logo-p"/>
    <w:basedOn w:val="Normal"/>
    <w:rsid w:val="00EE7F30"/>
    <w:pPr>
      <w:spacing w:after="0" w:line="240" w:lineRule="auto"/>
      <w:jc w:val="center"/>
    </w:pPr>
    <w:rPr>
      <w:rFonts w:ascii="Times New Roman" w:eastAsia="Times New Roman" w:hAnsi="Times New Roman" w:cs="Times New Roman"/>
      <w:sz w:val="20"/>
      <w:szCs w:val="20"/>
      <w:lang w:eastAsia="es-ES"/>
    </w:rPr>
  </w:style>
  <w:style w:type="paragraph" w:customStyle="1" w:styleId="logo-h">
    <w:name w:val="logo-h"/>
    <w:basedOn w:val="Normal"/>
    <w:rsid w:val="00EE7F30"/>
    <w:pPr>
      <w:spacing w:before="100" w:beforeAutospacing="1" w:after="100" w:afterAutospacing="1" w:line="240" w:lineRule="auto"/>
    </w:pPr>
    <w:rPr>
      <w:rFonts w:ascii="Georgia" w:eastAsia="Times New Roman" w:hAnsi="Georgia" w:cs="Times New Roman"/>
      <w:sz w:val="21"/>
      <w:szCs w:val="21"/>
      <w:lang w:eastAsia="es-ES"/>
    </w:rPr>
  </w:style>
  <w:style w:type="paragraph" w:customStyle="1" w:styleId="subtitle-p">
    <w:name w:val="subtitle-p"/>
    <w:basedOn w:val="Normal"/>
    <w:rsid w:val="00EE7F30"/>
    <w:pPr>
      <w:spacing w:after="0" w:line="240" w:lineRule="auto"/>
      <w:jc w:val="center"/>
    </w:pPr>
    <w:rPr>
      <w:rFonts w:ascii="Times New Roman" w:eastAsia="Times New Roman" w:hAnsi="Times New Roman" w:cs="Times New Roman"/>
      <w:sz w:val="20"/>
      <w:szCs w:val="20"/>
      <w:lang w:eastAsia="es-ES"/>
    </w:rPr>
  </w:style>
  <w:style w:type="paragraph" w:customStyle="1" w:styleId="subtitle-h">
    <w:name w:val="subtitle-h"/>
    <w:basedOn w:val="Normal"/>
    <w:rsid w:val="00EE7F30"/>
    <w:pPr>
      <w:spacing w:before="100" w:beforeAutospacing="1" w:after="100" w:afterAutospacing="1" w:line="240" w:lineRule="auto"/>
    </w:pPr>
    <w:rPr>
      <w:rFonts w:ascii="Georgia" w:eastAsia="Times New Roman" w:hAnsi="Georgia" w:cs="Times New Roman"/>
      <w:b/>
      <w:bCs/>
      <w:i/>
      <w:iCs/>
      <w:caps/>
      <w:sz w:val="28"/>
      <w:szCs w:val="28"/>
      <w:lang w:eastAsia="es-ES"/>
    </w:rPr>
  </w:style>
  <w:style w:type="paragraph" w:customStyle="1" w:styleId="title-p">
    <w:name w:val="title-p"/>
    <w:basedOn w:val="Normal"/>
    <w:rsid w:val="00EE7F30"/>
    <w:pPr>
      <w:spacing w:after="0" w:line="240" w:lineRule="auto"/>
      <w:jc w:val="center"/>
    </w:pPr>
    <w:rPr>
      <w:rFonts w:ascii="Times New Roman" w:eastAsia="Times New Roman" w:hAnsi="Times New Roman" w:cs="Times New Roman"/>
      <w:sz w:val="20"/>
      <w:szCs w:val="20"/>
      <w:lang w:eastAsia="es-ES"/>
    </w:rPr>
  </w:style>
  <w:style w:type="paragraph" w:customStyle="1" w:styleId="title-h">
    <w:name w:val="title-h"/>
    <w:basedOn w:val="Normal"/>
    <w:rsid w:val="00EE7F30"/>
    <w:pPr>
      <w:spacing w:before="100" w:beforeAutospacing="1" w:after="100" w:afterAutospacing="1" w:line="240" w:lineRule="auto"/>
    </w:pPr>
    <w:rPr>
      <w:rFonts w:ascii="Georgia" w:eastAsia="Times New Roman" w:hAnsi="Georgia" w:cs="Times New Roman"/>
      <w:b/>
      <w:bCs/>
      <w:caps/>
      <w:sz w:val="32"/>
      <w:szCs w:val="32"/>
      <w:lang w:eastAsia="es-ES"/>
    </w:rPr>
  </w:style>
  <w:style w:type="paragraph" w:customStyle="1" w:styleId="bodytext-p">
    <w:name w:val="bodytext-p"/>
    <w:basedOn w:val="Normal"/>
    <w:rsid w:val="00EE7F30"/>
    <w:pPr>
      <w:spacing w:after="0" w:line="240" w:lineRule="auto"/>
    </w:pPr>
    <w:rPr>
      <w:rFonts w:ascii="Times New Roman" w:eastAsia="Times New Roman" w:hAnsi="Times New Roman" w:cs="Times New Roman"/>
      <w:sz w:val="20"/>
      <w:szCs w:val="20"/>
      <w:lang w:eastAsia="es-ES"/>
    </w:rPr>
  </w:style>
  <w:style w:type="paragraph" w:customStyle="1" w:styleId="bodytext-h">
    <w:name w:val="bodytext-h"/>
    <w:basedOn w:val="Normal"/>
    <w:rsid w:val="00EE7F30"/>
    <w:pPr>
      <w:spacing w:before="100" w:beforeAutospacing="1" w:after="100" w:afterAutospacing="1" w:line="240" w:lineRule="auto"/>
    </w:pPr>
    <w:rPr>
      <w:rFonts w:ascii="Arial" w:eastAsia="Times New Roman" w:hAnsi="Arial" w:cs="Arial"/>
      <w:sz w:val="21"/>
      <w:szCs w:val="21"/>
      <w:lang w:eastAsia="es-ES"/>
    </w:rPr>
  </w:style>
  <w:style w:type="paragraph" w:customStyle="1" w:styleId="bodytextchar-h">
    <w:name w:val="bodytextchar-h"/>
    <w:basedOn w:val="Normal"/>
    <w:rsid w:val="00EE7F30"/>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footerchar-h">
    <w:name w:val="footerchar-h"/>
    <w:basedOn w:val="Normal"/>
    <w:rsid w:val="00EE7F30"/>
    <w:pPr>
      <w:spacing w:before="100" w:beforeAutospacing="1" w:after="100" w:afterAutospacing="1" w:line="240" w:lineRule="auto"/>
    </w:pPr>
    <w:rPr>
      <w:rFonts w:ascii="Times New Roman" w:eastAsia="Times New Roman" w:hAnsi="Times New Roman" w:cs="Times New Roman"/>
      <w:sz w:val="16"/>
      <w:szCs w:val="16"/>
      <w:lang w:eastAsia="es-ES"/>
    </w:rPr>
  </w:style>
  <w:style w:type="character" w:customStyle="1" w:styleId="normal-h1">
    <w:name w:val="normal-h1"/>
    <w:basedOn w:val="Fuentedeprrafopredeter"/>
    <w:rsid w:val="00EE7F30"/>
    <w:rPr>
      <w:rFonts w:ascii="Georgia" w:hAnsi="Georgia" w:hint="default"/>
      <w:sz w:val="21"/>
      <w:szCs w:val="21"/>
    </w:rPr>
  </w:style>
  <w:style w:type="character" w:customStyle="1" w:styleId="heading1-h1">
    <w:name w:val="heading1-h1"/>
    <w:basedOn w:val="Fuentedeprrafopredeter"/>
    <w:rsid w:val="00EE7F30"/>
    <w:rPr>
      <w:rFonts w:ascii="Georgia" w:hAnsi="Georgia" w:hint="default"/>
      <w:b/>
      <w:bCs/>
      <w:caps/>
      <w:sz w:val="24"/>
      <w:szCs w:val="24"/>
    </w:rPr>
  </w:style>
  <w:style w:type="character" w:customStyle="1" w:styleId="heading3-h1">
    <w:name w:val="heading3-h1"/>
    <w:basedOn w:val="Fuentedeprrafopredeter"/>
    <w:rsid w:val="00EE7F30"/>
    <w:rPr>
      <w:rFonts w:ascii="Georgia" w:hAnsi="Georgia" w:hint="default"/>
      <w:b/>
      <w:bCs/>
      <w:i w:val="0"/>
      <w:iCs w:val="0"/>
      <w:caps w:val="0"/>
      <w:sz w:val="21"/>
      <w:szCs w:val="21"/>
    </w:rPr>
  </w:style>
  <w:style w:type="character" w:customStyle="1" w:styleId="bodytext-h1">
    <w:name w:val="bodytext-h1"/>
    <w:basedOn w:val="Fuentedeprrafopredeter"/>
    <w:rsid w:val="00EE7F30"/>
    <w:rPr>
      <w:rFonts w:ascii="Arial" w:hAnsi="Arial" w:cs="Arial" w:hint="default"/>
      <w:sz w:val="21"/>
      <w:szCs w:val="21"/>
    </w:rPr>
  </w:style>
  <w:style w:type="paragraph" w:styleId="Textodeglobo">
    <w:name w:val="Balloon Text"/>
    <w:basedOn w:val="Normal"/>
    <w:link w:val="TextodegloboCar"/>
    <w:uiPriority w:val="99"/>
    <w:semiHidden/>
    <w:unhideWhenUsed/>
    <w:rsid w:val="007D25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518"/>
    <w:rPr>
      <w:rFonts w:ascii="Tahoma" w:hAnsi="Tahoma" w:cs="Tahoma"/>
      <w:sz w:val="16"/>
      <w:szCs w:val="16"/>
    </w:rPr>
  </w:style>
  <w:style w:type="paragraph" w:styleId="Prrafodelista">
    <w:name w:val="List Paragraph"/>
    <w:basedOn w:val="Normal"/>
    <w:uiPriority w:val="34"/>
    <w:qFormat/>
    <w:rsid w:val="00C34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250498">
      <w:bodyDiv w:val="1"/>
      <w:marLeft w:val="1190"/>
      <w:marRight w:val="11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transparencyregister/public/staticPage/displayStaticPage.do?reference=WHY_TRANSPARENCY_REGISTER&amp;amp;locale=es&amp;amp;es" TargetMode="External"/><Relationship Id="rId3" Type="http://schemas.microsoft.com/office/2007/relationships/stylesWithEffects" Target="stylesWithEffects.xml"/><Relationship Id="rId7" Type="http://schemas.openxmlformats.org/officeDocument/2006/relationships/hyperlink" Target="https://ec.europa.eu/transparencyregister/public/ri/registering.do?locale=es&amp;amp;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ES/TXT/PDF/?uri=CELEX%3A32001R1049&amp;amp;from=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europa.eu/priorities/index_es" TargetMode="External"/><Relationship Id="rId4" Type="http://schemas.openxmlformats.org/officeDocument/2006/relationships/settings" Target="settings.xml"/><Relationship Id="rId9" Type="http://schemas.openxmlformats.org/officeDocument/2006/relationships/hyperlink" Target="http://eur-lex.europa.eu/legal-content/ES/TXT/PDF/?uri=CELEX%3A32001R1049&amp;amp;from=P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4779</Words>
  <Characters>26288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dc:creator>
  <cp:lastModifiedBy>ignacio</cp:lastModifiedBy>
  <cp:revision>2</cp:revision>
  <cp:lastPrinted>2017-03-02T08:05:00Z</cp:lastPrinted>
  <dcterms:created xsi:type="dcterms:W3CDTF">2017-03-02T08:13:00Z</dcterms:created>
  <dcterms:modified xsi:type="dcterms:W3CDTF">2017-03-02T08:13:00Z</dcterms:modified>
</cp:coreProperties>
</file>